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B2" w:rsidRPr="00F64EB2" w:rsidRDefault="00F64EB2" w:rsidP="00F64EB2">
      <w:pPr>
        <w:shd w:val="clear" w:color="auto" w:fill="FFFFFF"/>
        <w:ind w:right="160"/>
        <w:jc w:val="center"/>
        <w:rPr>
          <w:rFonts w:ascii="Times New Roman" w:hAnsi="Times New Roman" w:cs="Times New Roman"/>
          <w:color w:val="212529"/>
          <w:lang w:eastAsia="ru-RU"/>
        </w:rPr>
      </w:pPr>
      <w:r w:rsidRPr="00F64EB2">
        <w:rPr>
          <w:rFonts w:ascii="Times New Roman" w:hAnsi="Times New Roman" w:cs="Times New Roman"/>
          <w:bCs/>
          <w:color w:val="000000"/>
          <w:lang w:eastAsia="ru-RU"/>
        </w:rPr>
        <w:t>Раздел 1. Сведения о муниципальном недвижимом имуществе</w:t>
      </w:r>
    </w:p>
    <w:p w:rsidR="00F64EB2" w:rsidRPr="00F64EB2" w:rsidRDefault="00F64EB2" w:rsidP="00F64EB2">
      <w:pPr>
        <w:shd w:val="clear" w:color="auto" w:fill="FFFFFF"/>
        <w:spacing w:after="60"/>
        <w:ind w:right="160"/>
        <w:rPr>
          <w:rFonts w:ascii="Times New Roman" w:hAnsi="Times New Roman" w:cs="Times New Roman"/>
          <w:color w:val="212529"/>
          <w:lang w:eastAsia="ru-RU"/>
        </w:rPr>
      </w:pPr>
      <w:r w:rsidRPr="00F64EB2">
        <w:rPr>
          <w:rFonts w:ascii="Times New Roman" w:hAnsi="Times New Roman" w:cs="Times New Roman"/>
          <w:bCs/>
          <w:color w:val="000000"/>
          <w:lang w:eastAsia="ru-RU"/>
        </w:rPr>
        <w:t>Подраздел 1.1. Земельные участки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100"/>
        <w:gridCol w:w="1517"/>
        <w:gridCol w:w="1677"/>
        <w:gridCol w:w="1615"/>
        <w:gridCol w:w="1369"/>
        <w:gridCol w:w="1289"/>
        <w:gridCol w:w="1109"/>
        <w:gridCol w:w="1254"/>
        <w:gridCol w:w="1245"/>
        <w:gridCol w:w="1405"/>
        <w:gridCol w:w="949"/>
      </w:tblGrid>
      <w:tr w:rsidR="000E3A46" w:rsidRPr="00F64EB2" w:rsidTr="000E3A46">
        <w:trPr>
          <w:jc w:val="center"/>
        </w:trPr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Наименование земельного участка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09" w:right="-12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Адрес (местоположение</w:t>
            </w:r>
            <w:proofErr w:type="gramStart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)з</w:t>
            </w:r>
            <w:proofErr w:type="gramEnd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емельного участка</w:t>
            </w:r>
            <w:r w:rsidRPr="00F64EB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(с указанием ОКТМО)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9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Кадастровый номер</w:t>
            </w:r>
            <w:r w:rsidRPr="00F64EB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земельного участка</w:t>
            </w:r>
            <w:r w:rsidRPr="00F64EB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(с датой присвоения)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 правообладателе* 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Вид вещного права**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****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*****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Иные сведения (при необходимости)</w:t>
            </w:r>
          </w:p>
        </w:tc>
      </w:tr>
      <w:tr w:rsidR="000E3A46" w:rsidRPr="00F64EB2" w:rsidTr="000E3A46">
        <w:trPr>
          <w:jc w:val="center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0E3A46" w:rsidRPr="00F64EB2" w:rsidTr="000E3A46">
        <w:trPr>
          <w:jc w:val="center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944C5D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5D" w:rsidRPr="00944C5D" w:rsidRDefault="00944C5D" w:rsidP="00944C5D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944C5D">
              <w:rPr>
                <w:rFonts w:ascii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944C5D" w:rsidRPr="00944C5D" w:rsidRDefault="00944C5D" w:rsidP="00944C5D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5D" w:rsidRPr="00944C5D" w:rsidRDefault="00944C5D" w:rsidP="00944C5D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944C5D">
              <w:rPr>
                <w:rFonts w:ascii="Times New Roman" w:hAnsi="Times New Roman" w:cs="Times New Roman"/>
                <w:lang w:eastAsia="ru-RU"/>
              </w:rPr>
              <w:t>Ульяновская область, Цильнинский район, с. Покровское</w:t>
            </w:r>
          </w:p>
          <w:p w:rsidR="00944C5D" w:rsidRPr="00944C5D" w:rsidRDefault="00696C27" w:rsidP="00944C5D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ОКТМО 73654445121</w:t>
            </w:r>
          </w:p>
          <w:p w:rsidR="00F64EB2" w:rsidRPr="00F64EB2" w:rsidRDefault="00F64EB2" w:rsidP="009B3ED0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Default="00944C5D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944C5D">
              <w:rPr>
                <w:rFonts w:ascii="Times New Roman" w:hAnsi="Times New Roman" w:cs="Times New Roman"/>
                <w:lang w:eastAsia="ru-RU"/>
              </w:rPr>
              <w:t>73:20:021502:250</w:t>
            </w:r>
          </w:p>
          <w:p w:rsidR="00696C27" w:rsidRDefault="00696C27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113A5F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13.01.2021</w:t>
            </w:r>
          </w:p>
          <w:p w:rsidR="00696C27" w:rsidRPr="00F64EB2" w:rsidRDefault="00696C27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Default="00944C5D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944C5D" w:rsidRPr="00F64EB2" w:rsidRDefault="00944C5D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944C5D">
              <w:rPr>
                <w:rFonts w:ascii="Times New Roman" w:hAnsi="Times New Roman" w:cs="Times New Roman"/>
                <w:lang w:eastAsia="ru-RU"/>
              </w:rPr>
              <w:t xml:space="preserve">ОГРН </w:t>
            </w:r>
            <w:r w:rsidRPr="00944C5D">
              <w:rPr>
                <w:rFonts w:ascii="Times New Roman" w:hAnsi="Times New Roman" w:cs="Times New Roman"/>
                <w:lang w:eastAsia="ru-RU"/>
              </w:rPr>
              <w:lastRenderedPageBreak/>
              <w:t>1057321015729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DD9" w:rsidRPr="00121DD9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lastRenderedPageBreak/>
              <w:t>Собственность</w:t>
            </w:r>
          </w:p>
          <w:p w:rsidR="00121DD9" w:rsidRPr="00121DD9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73:20:021502:250-73/028/2021-1</w:t>
            </w:r>
          </w:p>
          <w:p w:rsidR="00F64EB2" w:rsidRPr="00F64EB2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30.03.2021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944C5D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</w:t>
            </w:r>
            <w:r w:rsidR="00121DD9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Pr="00944C5D">
              <w:rPr>
                <w:rFonts w:ascii="Times New Roman" w:hAnsi="Times New Roman" w:cs="Times New Roman"/>
                <w:lang w:eastAsia="ru-RU"/>
              </w:rPr>
              <w:t>122093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121DD9">
              <w:rPr>
                <w:rFonts w:ascii="PT Astra Serif" w:hAnsi="PT Astra Serif"/>
                <w:color w:val="212529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="00121DD9">
              <w:rPr>
                <w:rFonts w:ascii="PT Astra Serif" w:hAnsi="PT Astra Serif"/>
                <w:color w:val="212529"/>
                <w:sz w:val="20"/>
                <w:szCs w:val="20"/>
                <w:lang w:eastAsia="ru-RU"/>
              </w:rPr>
              <w:t xml:space="preserve"> , </w:t>
            </w:r>
            <w:r w:rsidR="00121DD9" w:rsidRPr="00121DD9">
              <w:rPr>
                <w:rFonts w:ascii="Times New Roman" w:hAnsi="Times New Roman" w:cs="Times New Roman"/>
                <w:lang w:eastAsia="ru-RU"/>
              </w:rPr>
              <w:t>категория земель</w:t>
            </w:r>
            <w:r w:rsidR="00121DD9">
              <w:rPr>
                <w:rFonts w:ascii="Times New Roman" w:hAnsi="Times New Roman" w:cs="Times New Roman"/>
                <w:lang w:eastAsia="ru-RU"/>
              </w:rPr>
              <w:t>-</w:t>
            </w:r>
            <w:r w:rsidR="00121DD9">
              <w:t xml:space="preserve"> </w:t>
            </w:r>
            <w:r w:rsidR="00121DD9" w:rsidRPr="00121DD9">
              <w:rPr>
                <w:rFonts w:ascii="Times New Roman" w:hAnsi="Times New Roman" w:cs="Times New Roman"/>
                <w:lang w:eastAsia="ru-RU"/>
              </w:rPr>
              <w:t xml:space="preserve">Земли населенных пунктов, вид разрешенного </w:t>
            </w:r>
            <w:r w:rsidR="00121DD9" w:rsidRPr="00121DD9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использования </w:t>
            </w:r>
            <w:r w:rsidR="00121DD9">
              <w:rPr>
                <w:rFonts w:ascii="Times New Roman" w:hAnsi="Times New Roman" w:cs="Times New Roman"/>
                <w:lang w:eastAsia="ru-RU"/>
              </w:rPr>
              <w:t>-</w:t>
            </w:r>
            <w:r w:rsidR="00121DD9">
              <w:t xml:space="preserve"> </w:t>
            </w:r>
            <w:r w:rsidR="00121DD9" w:rsidRPr="00121DD9">
              <w:rPr>
                <w:rFonts w:ascii="Times New Roman" w:hAnsi="Times New Roman" w:cs="Times New Roman"/>
                <w:lang w:eastAsia="ru-RU"/>
              </w:rPr>
              <w:t>отдых (рекреация)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121DD9" w:rsidP="00696C27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lastRenderedPageBreak/>
              <w:t>Кадастровая стоимость, руб.:</w:t>
            </w:r>
            <w:r w:rsidR="00696C2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21D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96C27">
              <w:rPr>
                <w:rFonts w:ascii="Times New Roman" w:hAnsi="Times New Roman" w:cs="Times New Roman"/>
                <w:lang w:eastAsia="ru-RU"/>
              </w:rPr>
              <w:t>40914585,</w:t>
            </w:r>
            <w:r w:rsidR="00696C27" w:rsidRPr="00696C2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E3A46" w:rsidRPr="00F64EB2" w:rsidTr="000E3A46">
        <w:trPr>
          <w:jc w:val="center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121DD9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121DD9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Default="00121DD9" w:rsidP="009B3ED0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Ульяновская область, Цильнинский район, с. Покровское</w:t>
            </w:r>
          </w:p>
          <w:p w:rsidR="00113A5F" w:rsidRPr="00113A5F" w:rsidRDefault="00113A5F" w:rsidP="00113A5F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ОКТМО 73654445121</w:t>
            </w:r>
          </w:p>
          <w:p w:rsidR="00113A5F" w:rsidRPr="00F64EB2" w:rsidRDefault="00113A5F" w:rsidP="009B3ED0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Default="00121DD9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73:20:021501:379</w:t>
            </w:r>
          </w:p>
          <w:p w:rsidR="00696C27" w:rsidRDefault="00696C27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113A5F" w:rsidRPr="00F64EB2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06.06.2022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DD9" w:rsidRPr="00121DD9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F64EB2" w:rsidRPr="00F64EB2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DD9" w:rsidRPr="00121DD9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121DD9" w:rsidRPr="00121DD9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73:20:021501:379-73/035/2023-1</w:t>
            </w:r>
          </w:p>
          <w:p w:rsidR="00F64EB2" w:rsidRPr="00F64EB2" w:rsidRDefault="00121DD9" w:rsidP="00121DD9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>28.07.2023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121DD9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21DD9">
              <w:rPr>
                <w:rFonts w:ascii="Times New Roman" w:hAnsi="Times New Roman" w:cs="Times New Roman"/>
                <w:lang w:eastAsia="ru-RU"/>
              </w:rPr>
              <w:t xml:space="preserve">Площадь - 14601 </w:t>
            </w:r>
            <w:proofErr w:type="spellStart"/>
            <w:r w:rsidRPr="00121DD9"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 w:rsidRPr="00121DD9"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121DD9">
              <w:rPr>
                <w:rFonts w:ascii="Times New Roman" w:hAnsi="Times New Roman" w:cs="Times New Roman"/>
                <w:lang w:eastAsia="ru-RU"/>
              </w:rPr>
              <w:t xml:space="preserve"> , категория земель- Земли населенных пунктов, вид разрешенного использования - </w:t>
            </w:r>
            <w:r w:rsidR="000E3A46" w:rsidRPr="000E3A46">
              <w:rPr>
                <w:rFonts w:ascii="Times New Roman" w:hAnsi="Times New Roman" w:cs="Times New Roman"/>
                <w:lang w:eastAsia="ru-RU"/>
              </w:rPr>
              <w:t>Ритуальная деятельность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A46" w:rsidRDefault="000E3A46" w:rsidP="009B3ED0">
            <w:pPr>
              <w:ind w:right="160"/>
            </w:pPr>
            <w:r w:rsidRPr="000E3A46">
              <w:rPr>
                <w:rFonts w:ascii="Times New Roman" w:hAnsi="Times New Roman" w:cs="Times New Roman"/>
                <w:lang w:eastAsia="ru-RU"/>
              </w:rPr>
              <w:t>Кадастровая стоимость, руб.</w:t>
            </w:r>
            <w:r>
              <w:t>:</w:t>
            </w:r>
            <w:r w:rsidR="00696C27">
              <w:t xml:space="preserve"> </w:t>
            </w:r>
          </w:p>
          <w:p w:rsidR="00F64EB2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1604857,</w:t>
            </w:r>
            <w:r w:rsidRPr="000E3A4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E3A46" w:rsidRPr="00F64EB2" w:rsidTr="000E3A46">
        <w:trPr>
          <w:jc w:val="center"/>
        </w:trPr>
        <w:tc>
          <w:tcPr>
            <w:tcW w:w="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A46" w:rsidRPr="000E3A46" w:rsidRDefault="000E3A46" w:rsidP="000E3A46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t>Российская Федерация, Ульяновская область, Цильнинский район, муниципальн</w:t>
            </w: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>ое образование</w:t>
            </w:r>
          </w:p>
          <w:p w:rsidR="00F64EB2" w:rsidRDefault="000E3A46" w:rsidP="000E3A46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t>"Мокробугурнинское сельское поселение", село Покровское, ул. Мира, 19</w:t>
            </w:r>
          </w:p>
          <w:p w:rsidR="00113A5F" w:rsidRPr="00113A5F" w:rsidRDefault="00113A5F" w:rsidP="00113A5F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ОКТМО 73654445121</w:t>
            </w:r>
          </w:p>
          <w:p w:rsidR="00113A5F" w:rsidRPr="00F64EB2" w:rsidRDefault="00113A5F" w:rsidP="000E3A46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>73:20:000000:322</w:t>
            </w:r>
          </w:p>
          <w:p w:rsidR="00696C27" w:rsidRDefault="00696C27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113A5F" w:rsidRPr="00F64EB2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lastRenderedPageBreak/>
              <w:t>04.02.2019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A46" w:rsidRPr="000E3A46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 xml:space="preserve">Муниципальное образование «Мокробугурнинское сельское поселение» </w:t>
            </w: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>Цильнинского района Ульяновской области</w:t>
            </w:r>
          </w:p>
          <w:p w:rsidR="00F64EB2" w:rsidRPr="00F64EB2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A46" w:rsidRPr="000E3A46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>Собственность</w:t>
            </w:r>
          </w:p>
          <w:p w:rsidR="000E3A46" w:rsidRPr="000E3A46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t>73:20:000000:322-73/028/2019-1</w:t>
            </w:r>
          </w:p>
          <w:p w:rsidR="00F64EB2" w:rsidRPr="00F64EB2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>04.02.2019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Площадь - </w:t>
            </w:r>
            <w:r w:rsidRPr="000E3A46">
              <w:rPr>
                <w:rFonts w:ascii="Times New Roman" w:hAnsi="Times New Roman" w:cs="Times New Roman"/>
                <w:lang w:eastAsia="ru-RU"/>
              </w:rPr>
              <w:t xml:space="preserve"> 1156 </w:t>
            </w:r>
            <w:proofErr w:type="spellStart"/>
            <w:r w:rsidRPr="000E3A46"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 w:rsidRPr="000E3A46"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0E3A46">
              <w:rPr>
                <w:rFonts w:ascii="Times New Roman" w:hAnsi="Times New Roman" w:cs="Times New Roman"/>
                <w:lang w:eastAsia="ru-RU"/>
              </w:rPr>
              <w:t xml:space="preserve"> , категория земель- Земли населенн</w:t>
            </w: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>ых пунктов, вид разрешенного использования - Культурное развитие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A46" w:rsidRPr="000E3A46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0E3A46">
              <w:rPr>
                <w:rFonts w:ascii="Times New Roman" w:hAnsi="Times New Roman" w:cs="Times New Roman"/>
                <w:lang w:eastAsia="ru-RU"/>
              </w:rPr>
              <w:lastRenderedPageBreak/>
              <w:t>Кадастровая стоимость, руб.:</w:t>
            </w:r>
          </w:p>
          <w:p w:rsidR="00F64EB2" w:rsidRPr="00F64EB2" w:rsidRDefault="00696C27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35706,</w:t>
            </w:r>
            <w:r w:rsidR="000E3A46" w:rsidRPr="000E3A46">
              <w:rPr>
                <w:rFonts w:ascii="Times New Roman" w:hAnsi="Times New Roman" w:cs="Times New Roman"/>
                <w:lang w:eastAsia="ru-RU"/>
              </w:rPr>
              <w:t>9</w:t>
            </w:r>
            <w:r w:rsidR="000E3A46" w:rsidRPr="000E3A46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B2" w:rsidRPr="00F64EB2" w:rsidRDefault="00F64EB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E3A46" w:rsidRPr="00F64EB2" w:rsidTr="004A52D2">
        <w:trPr>
          <w:trHeight w:val="80"/>
          <w:jc w:val="center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0E3A46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0E3A46" w:rsidRDefault="000E3A46" w:rsidP="000E3A46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0E3A46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0E3A46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0E3A46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46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0E3A46" w:rsidRDefault="000E3A46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46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F64EB2" w:rsidRDefault="000E3A46" w:rsidP="009B3ED0">
            <w:pPr>
              <w:ind w:right="1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E3A46" w:rsidRPr="00F64EB2" w:rsidTr="004A52D2">
        <w:trPr>
          <w:trHeight w:val="375"/>
          <w:jc w:val="center"/>
        </w:trPr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Default="004A52D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0E3A46" w:rsidRDefault="004A52D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4A52D2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C27" w:rsidRPr="00696C27" w:rsidRDefault="00696C27" w:rsidP="00696C27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 xml:space="preserve">Российская Федерация, Ульяновская область, р-н Цильнинский, сельское поселение Мокробугурнинское, </w:t>
            </w:r>
            <w:proofErr w:type="gramStart"/>
            <w:r w:rsidRPr="00696C27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</w:p>
          <w:p w:rsidR="000E3A46" w:rsidRDefault="00696C27" w:rsidP="00696C27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>Богородская Репьевка, ул. Советская, земельный участок 17</w:t>
            </w:r>
          </w:p>
          <w:p w:rsidR="00113A5F" w:rsidRPr="000E3A46" w:rsidRDefault="00113A5F" w:rsidP="00696C27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ОКТМО 73654445106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Default="00985A6D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985A6D">
              <w:rPr>
                <w:rFonts w:ascii="Times New Roman" w:hAnsi="Times New Roman" w:cs="Times New Roman"/>
                <w:lang w:eastAsia="ru-RU"/>
              </w:rPr>
              <w:lastRenderedPageBreak/>
              <w:t>73:20:021603:187</w:t>
            </w:r>
          </w:p>
          <w:p w:rsidR="00696C27" w:rsidRPr="000E3A46" w:rsidRDefault="00696C27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6C27">
              <w:rPr>
                <w:rFonts w:ascii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C27" w:rsidRPr="00696C27" w:rsidRDefault="00696C27" w:rsidP="00696C27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0E3A46" w:rsidRPr="000E3A46" w:rsidRDefault="00696C27" w:rsidP="00696C27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96C27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Pr="00113A5F" w:rsidRDefault="00113A5F" w:rsidP="00113A5F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113A5F" w:rsidRPr="00113A5F" w:rsidRDefault="00113A5F" w:rsidP="00113A5F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73:20:021603:187-73/034/2023-2</w:t>
            </w:r>
          </w:p>
          <w:p w:rsidR="000E3A46" w:rsidRPr="000E3A46" w:rsidRDefault="00113A5F" w:rsidP="00113A5F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07.04.2023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46" w:rsidRDefault="00696C27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 - 208</w:t>
            </w:r>
            <w:r w:rsidRPr="00696C2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6C27"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 w:rsidRPr="00696C27"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696C27">
              <w:rPr>
                <w:rFonts w:ascii="Times New Roman" w:hAnsi="Times New Roman" w:cs="Times New Roman"/>
                <w:lang w:eastAsia="ru-RU"/>
              </w:rPr>
              <w:t xml:space="preserve"> , категория земель- Земли населенных пунктов, вид разрешенного использования - под </w:t>
            </w:r>
            <w:r w:rsidRPr="00696C27">
              <w:rPr>
                <w:rFonts w:ascii="Times New Roman" w:hAnsi="Times New Roman" w:cs="Times New Roman"/>
                <w:lang w:eastAsia="ru-RU"/>
              </w:rPr>
              <w:lastRenderedPageBreak/>
              <w:t>существующим зданием магазина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Default="00113A5F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lastRenderedPageBreak/>
              <w:t>Кадастровая стоимость, руб.:</w:t>
            </w:r>
          </w:p>
          <w:p w:rsidR="00113A5F" w:rsidRPr="000E3A46" w:rsidRDefault="00113A5F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26287,</w:t>
            </w:r>
            <w:r w:rsidRPr="00113A5F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46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F64EB2" w:rsidRDefault="000E3A46" w:rsidP="009B3ED0">
            <w:pPr>
              <w:ind w:right="1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46" w:rsidRPr="00F64EB2" w:rsidRDefault="000E3A46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52D2" w:rsidRPr="00F64EB2" w:rsidTr="00113A5F">
        <w:trPr>
          <w:trHeight w:val="375"/>
          <w:jc w:val="center"/>
        </w:trPr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D2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D2" w:rsidRPr="000E3A46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Pr="00113A5F" w:rsidRDefault="00604F0E" w:rsidP="00113A5F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 xml:space="preserve">Российская Федерация, Ульяновская область, Цильнинский район, муниципальное образование «Мокробугурнинское сельское поселение», село Покровское, ул. Советская, земельный участок 41А </w:t>
            </w:r>
            <w:r w:rsidR="00113A5F" w:rsidRPr="00113A5F">
              <w:rPr>
                <w:rFonts w:ascii="Times New Roman" w:hAnsi="Times New Roman" w:cs="Times New Roman"/>
                <w:lang w:eastAsia="ru-RU"/>
              </w:rPr>
              <w:t>ОКТМО 73654445121</w:t>
            </w:r>
          </w:p>
          <w:p w:rsidR="00113A5F" w:rsidRPr="000E3A46" w:rsidRDefault="00113A5F" w:rsidP="000E3A46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D2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73:20:021502:132</w:t>
            </w:r>
          </w:p>
          <w:p w:rsidR="00604F0E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604F0E" w:rsidRPr="000E3A46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17.04.2012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Pr="00113A5F" w:rsidRDefault="00113A5F" w:rsidP="00113A5F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4A52D2" w:rsidRPr="000E3A46" w:rsidRDefault="00113A5F" w:rsidP="00113A5F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113A5F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F0E" w:rsidRPr="00604F0E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604F0E" w:rsidRPr="00604F0E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73:20:021502:132-73/028/2020-2</w:t>
            </w:r>
          </w:p>
          <w:p w:rsidR="004A52D2" w:rsidRPr="000E3A46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2D2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Площадь – 74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604F0E">
              <w:rPr>
                <w:rFonts w:ascii="Times New Roman" w:hAnsi="Times New Roman" w:cs="Times New Roman"/>
                <w:lang w:eastAsia="ru-RU"/>
              </w:rPr>
              <w:t xml:space="preserve">, категория земель- Земли населенных пунктов, вид 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разрешенного использования - </w:t>
            </w:r>
            <w:r w:rsidRPr="00604F0E">
              <w:rPr>
                <w:rFonts w:ascii="Times New Roman" w:hAnsi="Times New Roman" w:cs="Times New Roman"/>
                <w:lang w:eastAsia="ru-RU"/>
              </w:rPr>
              <w:t>под магазином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D2" w:rsidRDefault="00604F0E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Кадастровая стоимость, руб.:</w:t>
            </w:r>
          </w:p>
          <w:p w:rsidR="00604F0E" w:rsidRPr="000E3A46" w:rsidRDefault="00604F0E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9352,</w:t>
            </w:r>
            <w:r w:rsidRPr="00604F0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D2" w:rsidRPr="00F64EB2" w:rsidRDefault="004A52D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2D2" w:rsidRPr="00F64EB2" w:rsidRDefault="004A52D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D2" w:rsidRPr="00F64EB2" w:rsidRDefault="004A52D2" w:rsidP="009B3ED0">
            <w:pPr>
              <w:ind w:right="1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D2" w:rsidRPr="00F64EB2" w:rsidRDefault="004A52D2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3A5F" w:rsidRPr="00F64EB2" w:rsidTr="004A52D2">
        <w:trPr>
          <w:trHeight w:val="375"/>
          <w:jc w:val="center"/>
        </w:trPr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Pr="000E3A46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Земельный участо</w:t>
            </w: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>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Default="00604F0E" w:rsidP="000E3A46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Российская Федерация, Ульяновская </w:t>
            </w: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область, р-н Цильнинский, </w:t>
            </w:r>
            <w:proofErr w:type="gramStart"/>
            <w:r w:rsidRPr="00604F0E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604F0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604F0E">
              <w:rPr>
                <w:rFonts w:ascii="Times New Roman" w:hAnsi="Times New Roman" w:cs="Times New Roman"/>
                <w:lang w:eastAsia="ru-RU"/>
              </w:rPr>
              <w:t>Русская</w:t>
            </w:r>
            <w:proofErr w:type="gramEnd"/>
            <w:r w:rsidRPr="00604F0E">
              <w:rPr>
                <w:rFonts w:ascii="Times New Roman" w:hAnsi="Times New Roman" w:cs="Times New Roman"/>
                <w:lang w:eastAsia="ru-RU"/>
              </w:rPr>
              <w:t xml:space="preserve"> Цильна, ул. Советская, земельный участок 2А</w:t>
            </w:r>
          </w:p>
          <w:p w:rsidR="00604F0E" w:rsidRPr="000E3A46" w:rsidRDefault="00604F0E" w:rsidP="000E3A46">
            <w:pPr>
              <w:ind w:right="-3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ОКТМО 73654445126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>73:20:020203:178</w:t>
            </w:r>
          </w:p>
          <w:p w:rsidR="00604F0E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 xml:space="preserve">Дата </w:t>
            </w: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>присвоения кадастрового номера:</w:t>
            </w:r>
          </w:p>
          <w:p w:rsidR="00604F0E" w:rsidRPr="000E3A46" w:rsidRDefault="00604F0E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17.04.2012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F0E" w:rsidRPr="00604F0E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 xml:space="preserve">Муниципальное образование </w:t>
            </w: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>«Мокробугурнинское сельское поселение» Цильнинского района Ульяновской области</w:t>
            </w:r>
          </w:p>
          <w:p w:rsidR="00113A5F" w:rsidRPr="000E3A46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F0E" w:rsidRPr="00604F0E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>Собственность</w:t>
            </w:r>
          </w:p>
          <w:p w:rsidR="00604F0E" w:rsidRPr="00604F0E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73:20:020</w:t>
            </w: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>203:178-73/028/2020-2</w:t>
            </w:r>
          </w:p>
          <w:p w:rsidR="00113A5F" w:rsidRPr="000E3A46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604F0E">
              <w:rPr>
                <w:rFonts w:ascii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5F" w:rsidRDefault="00604F0E" w:rsidP="00604F0E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Площадь – 24</w:t>
            </w:r>
            <w:r w:rsidRPr="00604F0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4F0E"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 w:rsidRPr="00604F0E"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604F0E">
              <w:rPr>
                <w:rFonts w:ascii="Times New Roman" w:hAnsi="Times New Roman" w:cs="Times New Roman"/>
                <w:lang w:eastAsia="ru-RU"/>
              </w:rPr>
              <w:t>, категори</w:t>
            </w:r>
            <w:r w:rsidRPr="00604F0E">
              <w:rPr>
                <w:rFonts w:ascii="Times New Roman" w:hAnsi="Times New Roman" w:cs="Times New Roman"/>
                <w:lang w:eastAsia="ru-RU"/>
              </w:rPr>
              <w:lastRenderedPageBreak/>
              <w:t>я земель- Земли населенных пунктов, вид разрешенного использования</w:t>
            </w:r>
            <w:r w:rsidR="009407F3">
              <w:t xml:space="preserve"> -</w:t>
            </w:r>
            <w:r w:rsidR="009407F3" w:rsidRPr="009407F3">
              <w:rPr>
                <w:rFonts w:ascii="Times New Roman" w:hAnsi="Times New Roman" w:cs="Times New Roman"/>
                <w:lang w:eastAsia="ru-RU"/>
              </w:rPr>
              <w:t>под торговым павильоном</w:t>
            </w:r>
            <w:r w:rsidR="009407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F3" w:rsidRPr="009407F3" w:rsidRDefault="009407F3" w:rsidP="009407F3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9407F3">
              <w:rPr>
                <w:rFonts w:ascii="Times New Roman" w:hAnsi="Times New Roman" w:cs="Times New Roman"/>
                <w:lang w:eastAsia="ru-RU"/>
              </w:rPr>
              <w:lastRenderedPageBreak/>
              <w:t>Кадастровая стоимо</w:t>
            </w:r>
            <w:r w:rsidRPr="009407F3">
              <w:rPr>
                <w:rFonts w:ascii="Times New Roman" w:hAnsi="Times New Roman" w:cs="Times New Roman"/>
                <w:lang w:eastAsia="ru-RU"/>
              </w:rPr>
              <w:lastRenderedPageBreak/>
              <w:t>сть, руб.:</w:t>
            </w:r>
          </w:p>
          <w:p w:rsidR="00113A5F" w:rsidRPr="000E3A46" w:rsidRDefault="009407F3" w:rsidP="000E3A46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3033,</w:t>
            </w:r>
            <w:r w:rsidRPr="009407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Pr="00F64EB2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5F" w:rsidRPr="00F64EB2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Pr="00F64EB2" w:rsidRDefault="00113A5F" w:rsidP="009B3ED0">
            <w:pPr>
              <w:ind w:right="1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5F" w:rsidRPr="00F64EB2" w:rsidRDefault="00113A5F" w:rsidP="009B3ED0">
            <w:pPr>
              <w:ind w:right="16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B3ED0" w:rsidRPr="00F64EB2" w:rsidRDefault="009B3ED0">
      <w:pPr>
        <w:rPr>
          <w:rFonts w:ascii="Times New Roman" w:hAnsi="Times New Roman" w:cs="Times New Roman"/>
        </w:rPr>
      </w:pPr>
    </w:p>
    <w:p w:rsidR="00F64EB2" w:rsidRPr="00F64EB2" w:rsidRDefault="00F64EB2" w:rsidP="00F64EB2">
      <w:pPr>
        <w:spacing w:after="160" w:line="259" w:lineRule="auto"/>
        <w:rPr>
          <w:rFonts w:ascii="Times New Roman" w:hAnsi="Times New Roman" w:cs="Times New Roman"/>
          <w:bCs/>
          <w:color w:val="212529"/>
          <w:lang w:eastAsia="ru-RU"/>
        </w:rPr>
      </w:pPr>
      <w:bookmarkStart w:id="0" w:name="_GoBack"/>
      <w:bookmarkEnd w:id="0"/>
    </w:p>
    <w:p w:rsidR="00F64EB2" w:rsidRPr="00F64EB2" w:rsidRDefault="00F64EB2" w:rsidP="00F64EB2">
      <w:pPr>
        <w:spacing w:after="160" w:line="259" w:lineRule="auto"/>
        <w:rPr>
          <w:rFonts w:ascii="Times New Roman" w:hAnsi="Times New Roman" w:cs="Times New Roman"/>
          <w:b/>
          <w:bCs/>
          <w:color w:val="212529"/>
          <w:lang w:eastAsia="ru-RU"/>
        </w:rPr>
      </w:pPr>
      <w:r w:rsidRPr="00F64EB2">
        <w:rPr>
          <w:rFonts w:ascii="Times New Roman" w:hAnsi="Times New Roman" w:cs="Times New Roman"/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6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708"/>
        <w:gridCol w:w="884"/>
        <w:gridCol w:w="818"/>
        <w:gridCol w:w="1339"/>
        <w:gridCol w:w="1240"/>
        <w:gridCol w:w="1117"/>
        <w:gridCol w:w="1098"/>
        <w:gridCol w:w="906"/>
        <w:gridCol w:w="1223"/>
        <w:gridCol w:w="1015"/>
        <w:gridCol w:w="853"/>
        <w:gridCol w:w="856"/>
        <w:gridCol w:w="1147"/>
        <w:gridCol w:w="1074"/>
        <w:gridCol w:w="1005"/>
        <w:gridCol w:w="929"/>
      </w:tblGrid>
      <w:tr w:rsidR="0025159C" w:rsidRPr="00F64EB2" w:rsidTr="0025159C">
        <w:trPr>
          <w:trHeight w:val="1907"/>
          <w:jc w:val="center"/>
        </w:trPr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42" w:right="-3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Вид </w:t>
            </w:r>
          </w:p>
          <w:p w:rsidR="00F64EB2" w:rsidRPr="00F64EB2" w:rsidRDefault="00F64EB2" w:rsidP="009B3ED0">
            <w:pPr>
              <w:ind w:left="-42" w:right="-3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объекта учета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Наименование объекта учета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Назначение объекта учета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8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</w:t>
            </w: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сти, площадь)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84" w:right="-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Сведения о правообладателе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Вид вещного права*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основных характеристиках объекта учета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4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Инвентарный номер объекта учета</w:t>
            </w:r>
          </w:p>
          <w:p w:rsidR="00F64EB2" w:rsidRPr="00F64EB2" w:rsidRDefault="00F64EB2" w:rsidP="009B3ED0">
            <w:pPr>
              <w:ind w:right="-4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4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стоимости объекта учета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4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изменениях объекта учета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4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установленных ограничениях (обременениях)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****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4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4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Сведения об объекте единого недвижимого комплекса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*****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Иные сведения 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25159C" w:rsidRPr="00F64EB2" w:rsidTr="0025159C">
        <w:trPr>
          <w:jc w:val="center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</w:tr>
      <w:tr w:rsidR="0025159C" w:rsidRPr="00F64EB2" w:rsidTr="0025159C">
        <w:trPr>
          <w:jc w:val="center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F5338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F5338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F5338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5338">
              <w:rPr>
                <w:rFonts w:ascii="Times New Roman" w:hAnsi="Times New Roman" w:cs="Times New Roman"/>
                <w:lang w:eastAsia="ru-RU"/>
              </w:rPr>
              <w:t>Культурно-досуговый центр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F5338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5338">
              <w:rPr>
                <w:rFonts w:ascii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338" w:rsidRPr="006F5338" w:rsidRDefault="006F5338" w:rsidP="006F5338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5338">
              <w:rPr>
                <w:rFonts w:ascii="Times New Roman" w:hAnsi="Times New Roman" w:cs="Times New Roman"/>
                <w:lang w:eastAsia="ru-RU"/>
              </w:rPr>
              <w:t>Российская Федерация, Ульяновская область, Цильнинский р-н, МО "Мокробугурнинское сельское</w:t>
            </w:r>
          </w:p>
          <w:p w:rsidR="00F64EB2" w:rsidRDefault="006F5338" w:rsidP="006F5338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5338">
              <w:rPr>
                <w:rFonts w:ascii="Times New Roman" w:hAnsi="Times New Roman" w:cs="Times New Roman"/>
                <w:lang w:eastAsia="ru-RU"/>
              </w:rPr>
              <w:t>поселение", с. Покровское, ул. Мира, здание 19</w:t>
            </w:r>
          </w:p>
          <w:p w:rsidR="006F5338" w:rsidRDefault="006F5338" w:rsidP="006F5338">
            <w:pPr>
              <w:ind w:left="-112" w:right="-7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F5338">
              <w:rPr>
                <w:rFonts w:ascii="Times New Roman" w:hAnsi="Times New Roman" w:cs="Times New Roman"/>
                <w:bCs/>
                <w:lang w:eastAsia="ru-RU"/>
              </w:rPr>
              <w:t>ОКТМО</w:t>
            </w:r>
          </w:p>
          <w:p w:rsidR="006F5338" w:rsidRPr="00F64EB2" w:rsidRDefault="006F5338" w:rsidP="006F5338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73654445121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6F5338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5338">
              <w:rPr>
                <w:rFonts w:ascii="Times New Roman" w:hAnsi="Times New Roman" w:cs="Times New Roman"/>
                <w:lang w:eastAsia="ru-RU"/>
              </w:rPr>
              <w:t>73:20:021505:170</w:t>
            </w:r>
          </w:p>
          <w:p w:rsidR="006F78BF" w:rsidRDefault="006F78BF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8BF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6F78BF" w:rsidRPr="00F64EB2" w:rsidRDefault="006F78BF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8BF">
              <w:rPr>
                <w:rFonts w:ascii="Times New Roman" w:hAnsi="Times New Roman" w:cs="Times New Roman"/>
                <w:lang w:eastAsia="ru-RU"/>
              </w:rPr>
              <w:t>10.10.2018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78BF" w:rsidRDefault="006F78BF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8BF">
              <w:rPr>
                <w:rFonts w:ascii="Times New Roman" w:hAnsi="Times New Roman" w:cs="Times New Roman"/>
                <w:lang w:eastAsia="ru-RU"/>
              </w:rPr>
              <w:t>73:20:000000:322</w:t>
            </w:r>
            <w:r>
              <w:rPr>
                <w:rFonts w:ascii="Times New Roman" w:hAnsi="Times New Roman" w:cs="Times New Roman"/>
                <w:lang w:eastAsia="ru-RU"/>
              </w:rPr>
              <w:t>, собственность,</w:t>
            </w:r>
          </w:p>
          <w:p w:rsidR="00F64EB2" w:rsidRPr="00F64EB2" w:rsidRDefault="006F78BF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1156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78BF" w:rsidRPr="006F78BF" w:rsidRDefault="006F78BF" w:rsidP="006F78BF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8BF"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F64EB2" w:rsidRPr="00F64EB2" w:rsidRDefault="006F78BF" w:rsidP="006F78BF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8BF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159C" w:rsidRPr="0025159C" w:rsidRDefault="0025159C" w:rsidP="002515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159C"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25159C" w:rsidRPr="0025159C" w:rsidRDefault="0025159C" w:rsidP="002515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159C">
              <w:rPr>
                <w:rFonts w:ascii="Times New Roman" w:hAnsi="Times New Roman" w:cs="Times New Roman"/>
                <w:lang w:eastAsia="ru-RU"/>
              </w:rPr>
              <w:t>73:20:021505:170-73/028/2018-1</w:t>
            </w:r>
          </w:p>
          <w:p w:rsidR="00F64EB2" w:rsidRPr="00F64EB2" w:rsidRDefault="0025159C" w:rsidP="002515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159C">
              <w:rPr>
                <w:rFonts w:ascii="Times New Roman" w:hAnsi="Times New Roman" w:cs="Times New Roman"/>
                <w:lang w:eastAsia="ru-RU"/>
              </w:rPr>
              <w:t>10.10.2018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25159C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</w:t>
            </w:r>
            <w:r w:rsidR="00976856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 xml:space="preserve"> 235,</w:t>
            </w:r>
            <w:r w:rsidRPr="0025159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25159C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159C">
              <w:rPr>
                <w:rFonts w:ascii="Times New Roman" w:hAnsi="Times New Roman" w:cs="Times New Roman"/>
                <w:lang w:eastAsia="ru-RU"/>
              </w:rPr>
              <w:t>Кадастровая стоимость, руб.:</w:t>
            </w:r>
          </w:p>
          <w:p w:rsidR="0025159C" w:rsidRPr="00F64EB2" w:rsidRDefault="0025159C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5453974,</w:t>
            </w:r>
            <w:r w:rsidRPr="0025159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159C" w:rsidRPr="00F64EB2" w:rsidTr="0025159C">
        <w:trPr>
          <w:jc w:val="center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E07B0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3B4FFE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3B4FFE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Здание магазина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3B4FFE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4FFE" w:rsidRPr="003B4FFE" w:rsidRDefault="003B4FFE" w:rsidP="003B4FFE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t>Российская Федерация, Ульяновская область, муниципальны</w:t>
            </w:r>
            <w:r w:rsidRPr="003B4FFE">
              <w:rPr>
                <w:rFonts w:ascii="Times New Roman" w:hAnsi="Times New Roman" w:cs="Times New Roman"/>
                <w:lang w:eastAsia="ru-RU"/>
              </w:rPr>
              <w:lastRenderedPageBreak/>
              <w:t>й район Цильнинский, сельское поселение</w:t>
            </w:r>
          </w:p>
          <w:p w:rsidR="00F64EB2" w:rsidRDefault="003B4FFE" w:rsidP="003B4FFE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t xml:space="preserve">Мокробугурнинское, село Богородская Репьевка, ул. Советская, </w:t>
            </w:r>
            <w:proofErr w:type="spellStart"/>
            <w:r w:rsidRPr="003B4FFE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3B4FFE">
              <w:rPr>
                <w:rFonts w:ascii="Times New Roman" w:hAnsi="Times New Roman" w:cs="Times New Roman"/>
                <w:lang w:eastAsia="ru-RU"/>
              </w:rPr>
              <w:t>. 17</w:t>
            </w:r>
          </w:p>
          <w:p w:rsidR="00E4236D" w:rsidRPr="00E4236D" w:rsidRDefault="00E4236D" w:rsidP="00E4236D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ОКТМО</w:t>
            </w:r>
          </w:p>
          <w:p w:rsidR="00E4236D" w:rsidRDefault="00E4236D" w:rsidP="00E4236D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73654445106</w:t>
            </w:r>
          </w:p>
          <w:p w:rsidR="00E4236D" w:rsidRPr="00F64EB2" w:rsidRDefault="00E4236D" w:rsidP="003B4FFE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3B4FFE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lastRenderedPageBreak/>
              <w:t>73:20:021603:145</w:t>
            </w:r>
          </w:p>
          <w:p w:rsidR="003B4FFE" w:rsidRDefault="003B4FFE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t xml:space="preserve">Дата присвоения кадастрового </w:t>
            </w:r>
            <w:r w:rsidRPr="003B4FFE">
              <w:rPr>
                <w:rFonts w:ascii="Times New Roman" w:hAnsi="Times New Roman" w:cs="Times New Roman"/>
                <w:lang w:eastAsia="ru-RU"/>
              </w:rPr>
              <w:lastRenderedPageBreak/>
              <w:t>номера:</w:t>
            </w:r>
          </w:p>
          <w:p w:rsidR="00E4236D" w:rsidRPr="00F64EB2" w:rsidRDefault="00E4236D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15.11.2011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E4236D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lastRenderedPageBreak/>
              <w:t>73:20:021603:187</w:t>
            </w:r>
          </w:p>
          <w:p w:rsidR="00E4236D" w:rsidRDefault="00E4236D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E4236D" w:rsidRPr="00F64EB2" w:rsidRDefault="00E4236D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4FFE" w:rsidRPr="003B4FFE" w:rsidRDefault="003B4FFE" w:rsidP="003B4FFE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lastRenderedPageBreak/>
              <w:t xml:space="preserve">Муниципальное образование «Мокробугурнинское </w:t>
            </w:r>
            <w:r w:rsidRPr="003B4FFE">
              <w:rPr>
                <w:rFonts w:ascii="Times New Roman" w:hAnsi="Times New Roman" w:cs="Times New Roman"/>
                <w:lang w:eastAsia="ru-RU"/>
              </w:rPr>
              <w:lastRenderedPageBreak/>
              <w:t>сельское поселение» Цильнинского района Ульяновской области</w:t>
            </w:r>
          </w:p>
          <w:p w:rsidR="00F64EB2" w:rsidRPr="00F64EB2" w:rsidRDefault="003B4FFE" w:rsidP="003B4FFE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4FFE" w:rsidRPr="003B4FFE" w:rsidRDefault="003B4FFE" w:rsidP="003B4F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lastRenderedPageBreak/>
              <w:t>Собственность</w:t>
            </w:r>
          </w:p>
          <w:p w:rsidR="003B4FFE" w:rsidRPr="003B4FFE" w:rsidRDefault="003B4FFE" w:rsidP="003B4F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t>73:20:021603:145-</w:t>
            </w:r>
            <w:r w:rsidRPr="003B4FFE">
              <w:rPr>
                <w:rFonts w:ascii="Times New Roman" w:hAnsi="Times New Roman" w:cs="Times New Roman"/>
                <w:lang w:eastAsia="ru-RU"/>
              </w:rPr>
              <w:lastRenderedPageBreak/>
              <w:t>73/049/2023-5</w:t>
            </w:r>
          </w:p>
          <w:p w:rsidR="00F64EB2" w:rsidRPr="00F64EB2" w:rsidRDefault="003B4FFE" w:rsidP="003B4F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4FFE">
              <w:rPr>
                <w:rFonts w:ascii="Times New Roman" w:hAnsi="Times New Roman" w:cs="Times New Roman"/>
                <w:lang w:eastAsia="ru-RU"/>
              </w:rPr>
              <w:t>07.04.2023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3B4FFE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Площадь:</w:t>
            </w:r>
          </w:p>
          <w:p w:rsidR="003B4FFE" w:rsidRPr="00F64EB2" w:rsidRDefault="003B4FFE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131,1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Кадастровая с</w:t>
            </w:r>
            <w:r w:rsidR="003B4FFE">
              <w:rPr>
                <w:rFonts w:ascii="Times New Roman" w:hAnsi="Times New Roman" w:cs="Times New Roman"/>
                <w:lang w:eastAsia="ru-RU"/>
              </w:rPr>
              <w:t>тоимость, руб.:</w:t>
            </w:r>
          </w:p>
          <w:p w:rsidR="003B4FFE" w:rsidRPr="00F64EB2" w:rsidRDefault="003B4FFE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3075640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,</w:t>
            </w:r>
            <w:r w:rsidRPr="003B4FFE"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159C" w:rsidRPr="00F64EB2" w:rsidTr="0025159C">
        <w:trPr>
          <w:jc w:val="center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E07B0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E4236D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E4236D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E4236D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Ульяновская область, р-н Цильнинский, с. Покровское</w:t>
            </w:r>
          </w:p>
          <w:p w:rsidR="00E4236D" w:rsidRPr="00E4236D" w:rsidRDefault="00E4236D" w:rsidP="00E4236D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ОКТМО</w:t>
            </w:r>
          </w:p>
          <w:p w:rsidR="00E4236D" w:rsidRPr="00F64EB2" w:rsidRDefault="00E4236D" w:rsidP="00E4236D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73654445121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E4236D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73:20:021502:251</w:t>
            </w:r>
          </w:p>
          <w:p w:rsidR="00E4236D" w:rsidRDefault="00E4236D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E4236D" w:rsidRPr="00F64EB2" w:rsidRDefault="00E4236D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08.04.2021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73:20:021502:250</w:t>
            </w:r>
          </w:p>
          <w:p w:rsidR="00130144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130144" w:rsidRPr="00F64EB2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122093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236D" w:rsidRPr="00E4236D" w:rsidRDefault="00E4236D" w:rsidP="00E4236D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F64EB2" w:rsidRPr="00F64EB2" w:rsidRDefault="00E4236D" w:rsidP="00E4236D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0144" w:rsidRPr="00130144" w:rsidRDefault="00130144" w:rsidP="001301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130144" w:rsidRPr="00130144" w:rsidRDefault="00130144" w:rsidP="001301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73:20:021502:251-73/049/2024-2</w:t>
            </w:r>
          </w:p>
          <w:p w:rsidR="00F64EB2" w:rsidRPr="00F64EB2" w:rsidRDefault="00130144" w:rsidP="001301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31.10.2024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Площадь:</w:t>
            </w:r>
          </w:p>
          <w:p w:rsidR="00130144" w:rsidRPr="00F64EB2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142,2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Кадастровая с</w:t>
            </w:r>
            <w:r w:rsidRPr="00130144">
              <w:rPr>
                <w:rFonts w:ascii="Times New Roman" w:hAnsi="Times New Roman" w:cs="Times New Roman"/>
                <w:lang w:eastAsia="ru-RU"/>
              </w:rPr>
              <w:t>тоимость, руб.:</w:t>
            </w:r>
          </w:p>
          <w:p w:rsidR="00130144" w:rsidRPr="00F64EB2" w:rsidRDefault="00130144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4282734,</w:t>
            </w:r>
            <w:r w:rsidRPr="00130144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64EB2" w:rsidRPr="00F64EB2" w:rsidRDefault="00F64EB2" w:rsidP="00F64EB2">
      <w:pPr>
        <w:rPr>
          <w:rFonts w:ascii="Times New Roman" w:hAnsi="Times New Roman" w:cs="Times New Roman"/>
          <w:bCs/>
        </w:rPr>
      </w:pPr>
    </w:p>
    <w:p w:rsidR="00F64EB2" w:rsidRPr="00F64EB2" w:rsidRDefault="00F64EB2" w:rsidP="00F64EB2">
      <w:pPr>
        <w:rPr>
          <w:rFonts w:ascii="Times New Roman" w:hAnsi="Times New Roman" w:cs="Times New Roman"/>
        </w:rPr>
      </w:pPr>
      <w:r w:rsidRPr="00F64EB2">
        <w:rPr>
          <w:rFonts w:ascii="Times New Roman" w:hAnsi="Times New Roman" w:cs="Times New Roman"/>
          <w:bCs/>
        </w:rPr>
        <w:t xml:space="preserve">Подраздел 1.3. Помещения, </w:t>
      </w:r>
      <w:proofErr w:type="spellStart"/>
      <w:r w:rsidRPr="00F64EB2">
        <w:rPr>
          <w:rFonts w:ascii="Times New Roman" w:hAnsi="Times New Roman" w:cs="Times New Roman"/>
          <w:bCs/>
        </w:rPr>
        <w:t>машино</w:t>
      </w:r>
      <w:proofErr w:type="spellEnd"/>
      <w:r w:rsidRPr="00F64EB2">
        <w:rPr>
          <w:rFonts w:ascii="Times New Roman" w:hAnsi="Times New Roman" w:cs="Times New Roman"/>
          <w:bCs/>
        </w:rPr>
        <w:t>-места и иные объекты, отнесенные законом к недвижимости</w:t>
      </w:r>
    </w:p>
    <w:tbl>
      <w:tblPr>
        <w:tblW w:w="5367" w:type="pct"/>
        <w:tblInd w:w="-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710"/>
        <w:gridCol w:w="904"/>
        <w:gridCol w:w="942"/>
        <w:gridCol w:w="1068"/>
        <w:gridCol w:w="1134"/>
        <w:gridCol w:w="1134"/>
        <w:gridCol w:w="1134"/>
        <w:gridCol w:w="992"/>
        <w:gridCol w:w="992"/>
        <w:gridCol w:w="1134"/>
        <w:gridCol w:w="1134"/>
        <w:gridCol w:w="1134"/>
        <w:gridCol w:w="1134"/>
        <w:gridCol w:w="851"/>
        <w:gridCol w:w="992"/>
      </w:tblGrid>
      <w:tr w:rsidR="009B3ED0" w:rsidRPr="00F64EB2" w:rsidTr="009B3ED0">
        <w:trPr>
          <w:trHeight w:val="1907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F64E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Вид 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объекта учета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Назначение объекта учета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Адрес (</w:t>
            </w:r>
            <w:proofErr w:type="gramStart"/>
            <w:r w:rsidRPr="00F64EB2">
              <w:rPr>
                <w:rFonts w:ascii="Times New Roman" w:hAnsi="Times New Roman" w:cs="Times New Roman"/>
                <w:bCs/>
              </w:rPr>
              <w:t>место-положение</w:t>
            </w:r>
            <w:proofErr w:type="gramEnd"/>
            <w:r w:rsidRPr="00F64EB2">
              <w:rPr>
                <w:rFonts w:ascii="Times New Roman" w:hAnsi="Times New Roman" w:cs="Times New Roman"/>
                <w:bCs/>
              </w:rPr>
              <w:t>) объекта учета (с указанием кода ОКТМО)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Кадастровый номер объекта учета (с датой присвоения)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proofErr w:type="gramStart"/>
            <w:r w:rsidRPr="00F64EB2">
              <w:rPr>
                <w:rFonts w:ascii="Times New Roman" w:hAnsi="Times New Roman" w:cs="Times New Roman"/>
                <w:bCs/>
              </w:rPr>
              <w:t>Сведения о здании, сооружении, в состав которого входит объект учета (</w:t>
            </w:r>
            <w:proofErr w:type="spellStart"/>
            <w:r w:rsidRPr="00F64EB2">
              <w:rPr>
                <w:rFonts w:ascii="Times New Roman" w:hAnsi="Times New Roman" w:cs="Times New Roman"/>
                <w:bCs/>
              </w:rPr>
              <w:t>кадастро</w:t>
            </w:r>
            <w:proofErr w:type="spellEnd"/>
            <w:proofErr w:type="gramEnd"/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 xml:space="preserve">вый номер, форма </w:t>
            </w:r>
            <w:proofErr w:type="spellStart"/>
            <w:r w:rsidRPr="00F64EB2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4EB2">
              <w:rPr>
                <w:rFonts w:ascii="Times New Roman" w:hAnsi="Times New Roman" w:cs="Times New Roman"/>
                <w:bCs/>
              </w:rPr>
              <w:t>ности</w:t>
            </w:r>
            <w:proofErr w:type="spellEnd"/>
            <w:r w:rsidRPr="00F64EB2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 правообладателе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Вид вещного права*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об основных характеристиках объекта учета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**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Инвентарный номер объекта учета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 стоимости объекта учета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об изменениях объекта учета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***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об установленных ограничениях (обременениях)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****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Иные сведения (при необходимости)</w:t>
            </w:r>
          </w:p>
        </w:tc>
      </w:tr>
      <w:tr w:rsidR="009B3ED0" w:rsidRPr="00F64EB2" w:rsidTr="009B3ED0"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9B3ED0" w:rsidRPr="00F64EB2" w:rsidTr="009B3ED0"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F64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Помещение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Административное здание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050312" w:rsidRDefault="009B3ED0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0312">
              <w:rPr>
                <w:rFonts w:ascii="Times New Roman" w:hAnsi="Times New Roman" w:cs="Times New Roman"/>
                <w:lang w:eastAsia="ru-RU"/>
              </w:rPr>
              <w:t>Российская Федерация, Ульяновская область, муниципальный район Цильнинский, сельское поселение</w:t>
            </w:r>
          </w:p>
          <w:p w:rsidR="009B3ED0" w:rsidRDefault="009B3ED0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0312">
              <w:rPr>
                <w:rFonts w:ascii="Times New Roman" w:hAnsi="Times New Roman" w:cs="Times New Roman"/>
                <w:lang w:eastAsia="ru-RU"/>
              </w:rPr>
              <w:t xml:space="preserve">Мокробугурнинское, </w:t>
            </w:r>
            <w:proofErr w:type="gramStart"/>
            <w:r w:rsidRPr="00050312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05031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050312">
              <w:rPr>
                <w:rFonts w:ascii="Times New Roman" w:hAnsi="Times New Roman" w:cs="Times New Roman"/>
                <w:lang w:eastAsia="ru-RU"/>
              </w:rPr>
              <w:lastRenderedPageBreak/>
              <w:t>Русская Цильна, ул. Советская, д. 5, пом. 2</w:t>
            </w:r>
          </w:p>
          <w:p w:rsidR="009B3ED0" w:rsidRPr="00E4236D" w:rsidRDefault="009B3ED0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6D">
              <w:rPr>
                <w:rFonts w:ascii="Times New Roman" w:hAnsi="Times New Roman" w:cs="Times New Roman"/>
                <w:lang w:eastAsia="ru-RU"/>
              </w:rPr>
              <w:t>ОКТМО</w:t>
            </w:r>
          </w:p>
          <w:p w:rsidR="009B3ED0" w:rsidRPr="00F64EB2" w:rsidRDefault="009B3ED0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73654445126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Default="009B3ED0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0312">
              <w:rPr>
                <w:rFonts w:ascii="Times New Roman" w:hAnsi="Times New Roman" w:cs="Times New Roman"/>
                <w:lang w:eastAsia="ru-RU"/>
              </w:rPr>
              <w:lastRenderedPageBreak/>
              <w:t>73:20:020203:300</w:t>
            </w:r>
          </w:p>
          <w:p w:rsidR="009B3ED0" w:rsidRPr="00050312" w:rsidRDefault="009B3ED0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0312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9B3ED0" w:rsidRPr="00F64EB2" w:rsidRDefault="009B3ED0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0312">
              <w:rPr>
                <w:rFonts w:ascii="Times New Roman" w:hAnsi="Times New Roman" w:cs="Times New Roman"/>
                <w:lang w:eastAsia="ru-RU"/>
              </w:rPr>
              <w:t>12.01.2023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9B3ED0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Муниципальное образование «Мокробугурнинское сельское поселение» Цильнинского района Ульяновск</w:t>
            </w:r>
            <w:r w:rsidRPr="009B3ED0">
              <w:rPr>
                <w:rFonts w:ascii="Times New Roman" w:hAnsi="Times New Roman" w:cs="Times New Roman"/>
              </w:rPr>
              <w:lastRenderedPageBreak/>
              <w:t>ой области</w:t>
            </w:r>
          </w:p>
          <w:p w:rsidR="009B3ED0" w:rsidRPr="00F64EB2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ОГРН 1057321015729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9B3ED0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  <w:p w:rsidR="009B3ED0" w:rsidRPr="009B3ED0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73:20:020203:300-73/049/2023-1</w:t>
            </w:r>
          </w:p>
          <w:p w:rsidR="009B3ED0" w:rsidRPr="00F64EB2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9B3ED0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Площадь:</w:t>
            </w:r>
          </w:p>
          <w:p w:rsidR="009B3ED0" w:rsidRPr="00F64EB2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 xml:space="preserve">40,8 </w:t>
            </w:r>
            <w:proofErr w:type="spellStart"/>
            <w:r w:rsidRPr="009B3ED0">
              <w:rPr>
                <w:rFonts w:ascii="Times New Roman" w:hAnsi="Times New Roman" w:cs="Times New Roman"/>
              </w:rPr>
              <w:t>кв</w:t>
            </w:r>
            <w:proofErr w:type="gramStart"/>
            <w:r w:rsidRPr="009B3ED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9B3ED0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Кадастровая стоимость, руб.:</w:t>
            </w:r>
          </w:p>
          <w:p w:rsidR="009B3ED0" w:rsidRPr="00F64EB2" w:rsidRDefault="009B3ED0" w:rsidP="009B3ED0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34042,3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3ED0" w:rsidRPr="00F64EB2" w:rsidRDefault="009B3ED0" w:rsidP="00F64EB2">
            <w:pPr>
              <w:rPr>
                <w:rFonts w:ascii="Times New Roman" w:hAnsi="Times New Roman" w:cs="Times New Roman"/>
              </w:rPr>
            </w:pPr>
          </w:p>
        </w:tc>
      </w:tr>
      <w:tr w:rsidR="006E07B0" w:rsidRPr="00F64EB2" w:rsidTr="009B3ED0"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Помещение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976856" w:rsidRDefault="006E07B0" w:rsidP="009B3ED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Административное здание</w:t>
            </w:r>
          </w:p>
          <w:p w:rsidR="006E07B0" w:rsidRPr="00F64EB2" w:rsidRDefault="006E07B0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976856" w:rsidRDefault="006E07B0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Российская Федерация, Ульяновская область, муниципальный район Цильнинский, сельское поселение</w:t>
            </w:r>
          </w:p>
          <w:p w:rsidR="006E07B0" w:rsidRDefault="006E07B0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Мокробугурнинское, село Мокрая Бугурна, улица Суркова, дом 2, помещение 1</w:t>
            </w:r>
          </w:p>
          <w:p w:rsidR="006E07B0" w:rsidRPr="00E4236D" w:rsidRDefault="006E07B0" w:rsidP="009B3ED0">
            <w:pPr>
              <w:ind w:left="-112" w:right="-7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4236D">
              <w:rPr>
                <w:rFonts w:ascii="Times New Roman" w:hAnsi="Times New Roman" w:cs="Times New Roman"/>
                <w:bCs/>
                <w:lang w:eastAsia="ru-RU"/>
              </w:rPr>
              <w:t>ОКТМО</w:t>
            </w:r>
          </w:p>
          <w:p w:rsidR="006E07B0" w:rsidRPr="00F64EB2" w:rsidRDefault="006E07B0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7365444510</w:t>
            </w:r>
            <w:r w:rsidRPr="00E4236D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Default="006E07B0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159C">
              <w:rPr>
                <w:rFonts w:ascii="Times New Roman" w:hAnsi="Times New Roman" w:cs="Times New Roman"/>
                <w:lang w:eastAsia="ru-RU"/>
              </w:rPr>
              <w:lastRenderedPageBreak/>
              <w:t>73:20:020501:306</w:t>
            </w:r>
          </w:p>
          <w:p w:rsidR="006E07B0" w:rsidRDefault="006E07B0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159C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6E07B0" w:rsidRPr="0025159C" w:rsidRDefault="006E07B0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13.08.2024</w:t>
            </w:r>
          </w:p>
          <w:p w:rsidR="006E07B0" w:rsidRPr="00F64EB2" w:rsidRDefault="006E07B0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976856" w:rsidRDefault="006E07B0" w:rsidP="008C1BFF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6E07B0" w:rsidRPr="00F64EB2" w:rsidRDefault="006E07B0" w:rsidP="008C1BFF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976856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6E07B0" w:rsidRPr="00976856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73:20:020501:306-73/049/2024-1</w:t>
            </w:r>
          </w:p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13.08.2024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Площадь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</w:t>
            </w:r>
            <w:r w:rsidRPr="00976856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976856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6856">
              <w:rPr>
                <w:rFonts w:ascii="Times New Roman" w:hAnsi="Times New Roman" w:cs="Times New Roman"/>
                <w:lang w:eastAsia="ru-RU"/>
              </w:rPr>
              <w:t>Кадастровая стоимость, руб.:</w:t>
            </w:r>
          </w:p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60241,</w:t>
            </w:r>
            <w:r w:rsidRPr="00976856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</w:tr>
      <w:tr w:rsidR="006E07B0" w:rsidRPr="00F64EB2" w:rsidTr="009B3ED0"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8C1BFF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Помещение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Административное здание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8C1BFF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130144" w:rsidRDefault="006E07B0" w:rsidP="008C1BFF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Российская Федерация, Ульяновская область, муниципальный район Цильнинский, сельское поселение</w:t>
            </w:r>
          </w:p>
          <w:p w:rsidR="006E07B0" w:rsidRDefault="006E07B0" w:rsidP="008C1BFF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Мокробугурнинское, село Мокрая Бугурна, улица Суркова, дом 2, помещение 2</w:t>
            </w:r>
          </w:p>
          <w:p w:rsidR="006E07B0" w:rsidRPr="00130144" w:rsidRDefault="006E07B0" w:rsidP="008C1BFF">
            <w:pPr>
              <w:ind w:left="-112" w:right="-78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30144">
              <w:rPr>
                <w:rFonts w:ascii="Times New Roman" w:hAnsi="Times New Roman" w:cs="Times New Roman"/>
                <w:bCs/>
                <w:lang w:eastAsia="ru-RU"/>
              </w:rPr>
              <w:t>ОКТМО</w:t>
            </w:r>
          </w:p>
          <w:p w:rsidR="006E07B0" w:rsidRPr="00F64EB2" w:rsidRDefault="006E07B0" w:rsidP="008C1BFF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bCs/>
                <w:lang w:eastAsia="ru-RU"/>
              </w:rPr>
              <w:t>73654445101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Default="006E07B0" w:rsidP="008C1BFF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73:20:020501:307</w:t>
            </w:r>
          </w:p>
          <w:p w:rsidR="006E07B0" w:rsidRDefault="006E07B0" w:rsidP="008C1BFF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Дата присвоения кадастрового номера:</w:t>
            </w:r>
          </w:p>
          <w:p w:rsidR="006E07B0" w:rsidRPr="00130144" w:rsidRDefault="006E07B0" w:rsidP="008C1BFF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06.11.2024</w:t>
            </w:r>
          </w:p>
          <w:p w:rsidR="006E07B0" w:rsidRPr="00F64EB2" w:rsidRDefault="006E07B0" w:rsidP="008C1BFF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130144" w:rsidRDefault="006E07B0" w:rsidP="008C1BFF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6E07B0" w:rsidRPr="00F64EB2" w:rsidRDefault="006E07B0" w:rsidP="008C1BFF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ОГРН 1057321015729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130144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6E07B0" w:rsidRPr="00130144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73:20:020501:307-73/034/2024-1</w:t>
            </w:r>
          </w:p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0144">
              <w:rPr>
                <w:rFonts w:ascii="Times New Roman" w:hAnsi="Times New Roman" w:cs="Times New Roman"/>
                <w:lang w:eastAsia="ru-RU"/>
              </w:rPr>
              <w:t>06.11.2024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Площадь:</w:t>
            </w:r>
          </w:p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23,8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130144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Кадастровая с</w:t>
            </w:r>
            <w:r w:rsidRPr="00130144">
              <w:rPr>
                <w:rFonts w:ascii="Times New Roman" w:hAnsi="Times New Roman" w:cs="Times New Roman"/>
                <w:lang w:eastAsia="ru-RU"/>
              </w:rPr>
              <w:t>тоимость, руб.:</w:t>
            </w:r>
          </w:p>
          <w:p w:rsidR="006E07B0" w:rsidRPr="00F64EB2" w:rsidRDefault="006E07B0" w:rsidP="008C1BF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19858,</w:t>
            </w:r>
            <w:r w:rsidRPr="0013014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07B0" w:rsidRPr="00F64EB2" w:rsidRDefault="006E07B0" w:rsidP="00F64EB2">
            <w:pPr>
              <w:rPr>
                <w:rFonts w:ascii="Times New Roman" w:hAnsi="Times New Roman" w:cs="Times New Roman"/>
              </w:rPr>
            </w:pPr>
          </w:p>
        </w:tc>
      </w:tr>
    </w:tbl>
    <w:p w:rsidR="00F64EB2" w:rsidRPr="00F64EB2" w:rsidRDefault="00F64EB2">
      <w:pPr>
        <w:rPr>
          <w:rFonts w:ascii="Times New Roman" w:hAnsi="Times New Roman" w:cs="Times New Roman"/>
        </w:rPr>
      </w:pPr>
    </w:p>
    <w:p w:rsidR="00F64EB2" w:rsidRPr="00F64EB2" w:rsidRDefault="00F64EB2" w:rsidP="00F64EB2">
      <w:pPr>
        <w:rPr>
          <w:rFonts w:ascii="Times New Roman" w:hAnsi="Times New Roman" w:cs="Times New Roman"/>
        </w:rPr>
      </w:pPr>
      <w:r w:rsidRPr="00F64EB2">
        <w:rPr>
          <w:rFonts w:ascii="Times New Roman" w:hAnsi="Times New Roman" w:cs="Times New Roman"/>
          <w:bCs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F64EB2" w:rsidRPr="00F64EB2" w:rsidRDefault="00F64EB2" w:rsidP="00F64EB2">
      <w:pPr>
        <w:rPr>
          <w:rFonts w:ascii="Times New Roman" w:hAnsi="Times New Roman" w:cs="Times New Roman"/>
        </w:rPr>
      </w:pPr>
      <w:r w:rsidRPr="00F64EB2">
        <w:rPr>
          <w:rFonts w:ascii="Times New Roman" w:hAnsi="Times New Roman" w:cs="Times New Roman"/>
          <w:bCs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963"/>
        <w:gridCol w:w="1811"/>
        <w:gridCol w:w="1802"/>
        <w:gridCol w:w="2726"/>
        <w:gridCol w:w="1963"/>
        <w:gridCol w:w="2267"/>
        <w:gridCol w:w="1656"/>
      </w:tblGrid>
      <w:tr w:rsidR="00F64EB2" w:rsidRPr="00F64EB2" w:rsidTr="006E07B0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lastRenderedPageBreak/>
              <w:t xml:space="preserve">№ </w:t>
            </w:r>
            <w:proofErr w:type="gramStart"/>
            <w:r w:rsidRPr="00F64E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об акционерном обществе (эмитенте)*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об акциях **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 правообладателе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об установленных ограничениях (обременениях)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****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Иные сведения 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(при необходимости)</w:t>
            </w:r>
          </w:p>
        </w:tc>
      </w:tr>
      <w:tr w:rsidR="00F64EB2" w:rsidRPr="00F64EB2" w:rsidTr="006E07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F64EB2" w:rsidRPr="00F64EB2" w:rsidTr="006E07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E07B0" w:rsidP="00F64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</w:tr>
    </w:tbl>
    <w:p w:rsidR="00F64EB2" w:rsidRPr="00F64EB2" w:rsidRDefault="00F64EB2">
      <w:pPr>
        <w:rPr>
          <w:rFonts w:ascii="Times New Roman" w:hAnsi="Times New Roman" w:cs="Times New Roman"/>
        </w:rPr>
      </w:pPr>
    </w:p>
    <w:p w:rsidR="00F64EB2" w:rsidRPr="00F64EB2" w:rsidRDefault="00F64EB2" w:rsidP="00F64EB2">
      <w:pPr>
        <w:shd w:val="clear" w:color="auto" w:fill="FFFFFF"/>
        <w:rPr>
          <w:rFonts w:ascii="Times New Roman" w:hAnsi="Times New Roman" w:cs="Times New Roman"/>
          <w:color w:val="212529"/>
          <w:lang w:eastAsia="ru-RU"/>
        </w:rPr>
      </w:pPr>
      <w:r w:rsidRPr="00F64EB2">
        <w:rPr>
          <w:rFonts w:ascii="Times New Roman" w:hAnsi="Times New Roman" w:cs="Times New Roman"/>
          <w:bCs/>
          <w:color w:val="212529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63"/>
        <w:gridCol w:w="2031"/>
        <w:gridCol w:w="1835"/>
        <w:gridCol w:w="2253"/>
        <w:gridCol w:w="2297"/>
        <w:gridCol w:w="1814"/>
        <w:gridCol w:w="2007"/>
      </w:tblGrid>
      <w:tr w:rsidR="00F64EB2" w:rsidRPr="00F64EB2" w:rsidTr="009B3ED0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42" w:right="-3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правообладателе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8" w:right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 установленных ограничениях (обременениях)</w:t>
            </w:r>
          </w:p>
          <w:p w:rsidR="00F64EB2" w:rsidRPr="00F64EB2" w:rsidRDefault="00F64EB2" w:rsidP="009B3ED0">
            <w:pPr>
              <w:ind w:left="-18" w:right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Иные сведения 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F64EB2" w:rsidRPr="00F64EB2" w:rsidTr="009B3ED0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F64EB2" w:rsidRPr="00F64EB2" w:rsidTr="009B3ED0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6E07B0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64EB2" w:rsidRPr="00F64EB2" w:rsidRDefault="00F64EB2" w:rsidP="00F64EB2">
      <w:pPr>
        <w:shd w:val="clear" w:color="auto" w:fill="FFFFFF"/>
        <w:rPr>
          <w:rFonts w:ascii="Times New Roman" w:hAnsi="Times New Roman" w:cs="Times New Roman"/>
          <w:bCs/>
          <w:color w:val="212529"/>
          <w:lang w:eastAsia="ru-RU"/>
        </w:rPr>
      </w:pPr>
    </w:p>
    <w:p w:rsidR="00F64EB2" w:rsidRPr="00F64EB2" w:rsidRDefault="00F64EB2" w:rsidP="00F64EB2">
      <w:pPr>
        <w:shd w:val="clear" w:color="auto" w:fill="FFFFFF"/>
        <w:rPr>
          <w:rFonts w:ascii="Times New Roman" w:hAnsi="Times New Roman" w:cs="Times New Roman"/>
          <w:color w:val="212529"/>
          <w:lang w:eastAsia="ru-RU"/>
        </w:rPr>
      </w:pPr>
      <w:r w:rsidRPr="00F64EB2">
        <w:rPr>
          <w:rFonts w:ascii="Times New Roman" w:hAnsi="Times New Roman" w:cs="Times New Roman"/>
          <w:bCs/>
          <w:color w:val="212529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51"/>
        <w:gridCol w:w="1302"/>
        <w:gridCol w:w="2097"/>
        <w:gridCol w:w="1302"/>
        <w:gridCol w:w="2206"/>
        <w:gridCol w:w="2206"/>
        <w:gridCol w:w="1758"/>
        <w:gridCol w:w="1907"/>
      </w:tblGrid>
      <w:tr w:rsidR="00F64EB2" w:rsidRPr="00F64EB2" w:rsidTr="00E26F88">
        <w:trPr>
          <w:trHeight w:val="1907"/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№ </w:t>
            </w:r>
          </w:p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42" w:right="-3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 объекте учета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правообладателе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 о стоимости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8" w:right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 установленных ограничениях (обременениях)</w:t>
            </w:r>
          </w:p>
          <w:p w:rsidR="00F64EB2" w:rsidRPr="00F64EB2" w:rsidRDefault="00F64EB2" w:rsidP="009B3ED0">
            <w:pPr>
              <w:ind w:left="-18" w:right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Иные сведения 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F64EB2" w:rsidRPr="00F64EB2" w:rsidTr="00E26F88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F64EB2" w:rsidRPr="00F64EB2" w:rsidTr="00E26F88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491C53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1C53" w:rsidRDefault="00491C53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Автомобиль</w:t>
            </w:r>
          </w:p>
          <w:p w:rsidR="00491C53" w:rsidRPr="00491C53" w:rsidRDefault="00491C53" w:rsidP="00491C53">
            <w:pPr>
              <w:ind w:left="-112"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91C53" w:rsidRPr="00491C53" w:rsidRDefault="00491C53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1C53" w:rsidRPr="00491C53" w:rsidRDefault="00491C53" w:rsidP="00491C53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491C53">
              <w:rPr>
                <w:rFonts w:ascii="Times New Roman" w:hAnsi="Times New Roman" w:cs="Times New Roman"/>
                <w:lang w:val="en-US" w:eastAsia="ru-RU"/>
              </w:rPr>
              <w:t>Lada</w:t>
            </w:r>
            <w:proofErr w:type="spellEnd"/>
            <w:r w:rsidRPr="00491C53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91C53">
              <w:rPr>
                <w:rFonts w:ascii="Times New Roman" w:hAnsi="Times New Roman" w:cs="Times New Roman"/>
                <w:lang w:val="en-US" w:eastAsia="ru-RU"/>
              </w:rPr>
              <w:t>Granta</w:t>
            </w:r>
            <w:proofErr w:type="spellEnd"/>
          </w:p>
          <w:p w:rsidR="00F64EB2" w:rsidRPr="00F64EB2" w:rsidRDefault="00491C53" w:rsidP="00491C5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1C53">
              <w:rPr>
                <w:rFonts w:ascii="Times New Roman" w:hAnsi="Times New Roman" w:cs="Times New Roman"/>
                <w:lang w:val="en-US" w:eastAsia="ru-RU"/>
              </w:rPr>
              <w:t>21901-50-011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1C53" w:rsidRPr="009B3ED0" w:rsidRDefault="00491C53" w:rsidP="00491C53">
            <w:pPr>
              <w:rPr>
                <w:rFonts w:ascii="Times New Roman" w:hAnsi="Times New Roman" w:cs="Times New Roman"/>
              </w:rPr>
            </w:pPr>
            <w:r w:rsidRPr="009B3ED0">
              <w:rPr>
                <w:rFonts w:ascii="Times New Roman" w:hAnsi="Times New Roman" w:cs="Times New Roman"/>
              </w:rPr>
              <w:t>Муниципальное образование «Мокробугурнинское сельское поселение» Цильнинского района Ульяновской области</w:t>
            </w:r>
          </w:p>
          <w:p w:rsidR="00F64EB2" w:rsidRPr="00F64EB2" w:rsidRDefault="00491C53" w:rsidP="00491C53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3ED0">
              <w:rPr>
                <w:rFonts w:ascii="Times New Roman" w:hAnsi="Times New Roman" w:cs="Times New Roman"/>
              </w:rPr>
              <w:t>ОГРН 1057321015729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491C53" w:rsidRDefault="00491C53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336900 </w:t>
            </w:r>
            <w:r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491C53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Товарная накладная № 1007 от 27.06.2016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26F88" w:rsidRDefault="00E26F88" w:rsidP="00F64EB2">
      <w:pPr>
        <w:spacing w:after="160" w:line="259" w:lineRule="auto"/>
        <w:rPr>
          <w:rFonts w:ascii="Times New Roman" w:hAnsi="Times New Roman" w:cs="Times New Roman"/>
          <w:bCs/>
          <w:color w:val="212529"/>
          <w:lang w:eastAsia="ru-RU"/>
        </w:rPr>
      </w:pPr>
    </w:p>
    <w:p w:rsidR="00F64EB2" w:rsidRPr="00F64EB2" w:rsidRDefault="00F64EB2" w:rsidP="00F64EB2">
      <w:pPr>
        <w:spacing w:after="160" w:line="259" w:lineRule="auto"/>
        <w:rPr>
          <w:rFonts w:ascii="Times New Roman" w:hAnsi="Times New Roman" w:cs="Times New Roman"/>
          <w:b/>
          <w:bCs/>
          <w:color w:val="212529"/>
          <w:lang w:eastAsia="ru-RU"/>
        </w:rPr>
      </w:pPr>
      <w:r w:rsidRPr="00F64EB2">
        <w:rPr>
          <w:rFonts w:ascii="Times New Roman" w:hAnsi="Times New Roman" w:cs="Times New Roman"/>
          <w:bCs/>
          <w:color w:val="212529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350"/>
        <w:gridCol w:w="1178"/>
        <w:gridCol w:w="1643"/>
        <w:gridCol w:w="1693"/>
        <w:gridCol w:w="1944"/>
        <w:gridCol w:w="1489"/>
        <w:gridCol w:w="1644"/>
        <w:gridCol w:w="1489"/>
        <w:gridCol w:w="1641"/>
      </w:tblGrid>
      <w:tr w:rsidR="00F64EB2" w:rsidRPr="00F64EB2" w:rsidTr="00F64EB2">
        <w:trPr>
          <w:trHeight w:val="1907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№ </w:t>
            </w:r>
          </w:p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42" w:right="-3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 стоимости доли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участниках общей долевой собственности</w:t>
            </w:r>
          </w:p>
          <w:p w:rsidR="00F64EB2" w:rsidRPr="00F64EB2" w:rsidRDefault="00F64EB2" w:rsidP="009B3ED0">
            <w:pPr>
              <w:ind w:left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 правообладателе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8" w:right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8" w:right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F64EB2" w:rsidRPr="00F64EB2" w:rsidRDefault="00F64EB2" w:rsidP="009B3ED0">
            <w:pPr>
              <w:ind w:left="-18" w:right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****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F64E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Иные сведения </w:t>
            </w:r>
          </w:p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F64EB2" w:rsidRPr="00F64EB2" w:rsidTr="00F64EB2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32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4EB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F64EB2" w:rsidRPr="00F64EB2" w:rsidTr="00F64EB2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4EB2" w:rsidRPr="00F64EB2" w:rsidTr="00F64EB2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112" w:right="-7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ind w:left="-64" w:right="-6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9B3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64EB2" w:rsidRPr="00F64EB2" w:rsidRDefault="00F64EB2" w:rsidP="00F64EB2">
      <w:pPr>
        <w:rPr>
          <w:rFonts w:ascii="Times New Roman" w:hAnsi="Times New Roman" w:cs="Times New Roman"/>
        </w:rPr>
      </w:pPr>
      <w:r w:rsidRPr="00F64EB2">
        <w:rPr>
          <w:rFonts w:ascii="Times New Roman" w:hAnsi="Times New Roman" w:cs="Times New Roman"/>
          <w:bCs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45"/>
        <w:gridCol w:w="3545"/>
        <w:gridCol w:w="4432"/>
        <w:gridCol w:w="2513"/>
      </w:tblGrid>
      <w:tr w:rsidR="00F64EB2" w:rsidRPr="00F64EB2" w:rsidTr="009B3ED0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№ 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proofErr w:type="gramStart"/>
            <w:r w:rsidRPr="00F64E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64EB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Иные сведения </w:t>
            </w:r>
          </w:p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(при необходимости)</w:t>
            </w:r>
          </w:p>
        </w:tc>
      </w:tr>
      <w:tr w:rsidR="00F64EB2" w:rsidRPr="00F64EB2" w:rsidTr="009B3ED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  <w:r w:rsidRPr="00F64EB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64EB2" w:rsidRPr="00F64EB2" w:rsidTr="009B3ED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</w:tr>
      <w:tr w:rsidR="00F64EB2" w:rsidRPr="00F64EB2" w:rsidTr="009B3ED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EB2" w:rsidRPr="00F64EB2" w:rsidRDefault="00F64EB2" w:rsidP="00F64EB2">
            <w:pPr>
              <w:rPr>
                <w:rFonts w:ascii="Times New Roman" w:hAnsi="Times New Roman" w:cs="Times New Roman"/>
              </w:rPr>
            </w:pPr>
          </w:p>
        </w:tc>
      </w:tr>
    </w:tbl>
    <w:p w:rsidR="00F64EB2" w:rsidRPr="00F64EB2" w:rsidRDefault="00F64EB2">
      <w:pPr>
        <w:rPr>
          <w:rFonts w:ascii="Times New Roman" w:hAnsi="Times New Roman" w:cs="Times New Roman"/>
        </w:rPr>
      </w:pPr>
    </w:p>
    <w:sectPr w:rsidR="00F64EB2" w:rsidRPr="00F64EB2" w:rsidSect="00F64E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CA"/>
    <w:rsid w:val="00042FBF"/>
    <w:rsid w:val="00050312"/>
    <w:rsid w:val="000E3A46"/>
    <w:rsid w:val="00113A5F"/>
    <w:rsid w:val="00121DD9"/>
    <w:rsid w:val="00130144"/>
    <w:rsid w:val="001A2672"/>
    <w:rsid w:val="0025159C"/>
    <w:rsid w:val="003B4FFE"/>
    <w:rsid w:val="00491C53"/>
    <w:rsid w:val="004A52D2"/>
    <w:rsid w:val="00604F0E"/>
    <w:rsid w:val="00696C27"/>
    <w:rsid w:val="006E07B0"/>
    <w:rsid w:val="006F5338"/>
    <w:rsid w:val="006F78BF"/>
    <w:rsid w:val="008B1137"/>
    <w:rsid w:val="009407F3"/>
    <w:rsid w:val="00944C5D"/>
    <w:rsid w:val="00976856"/>
    <w:rsid w:val="00985A6D"/>
    <w:rsid w:val="009B3ED0"/>
    <w:rsid w:val="00AE7B68"/>
    <w:rsid w:val="00B51A1E"/>
    <w:rsid w:val="00DE60CA"/>
    <w:rsid w:val="00E26F88"/>
    <w:rsid w:val="00E4236D"/>
    <w:rsid w:val="00F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13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Administtt</dc:creator>
  <cp:keywords/>
  <dc:description/>
  <cp:lastModifiedBy>Administtt</cp:lastModifiedBy>
  <cp:revision>9</cp:revision>
  <dcterms:created xsi:type="dcterms:W3CDTF">2025-01-30T09:13:00Z</dcterms:created>
  <dcterms:modified xsi:type="dcterms:W3CDTF">2025-02-03T07:18:00Z</dcterms:modified>
</cp:coreProperties>
</file>