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78" w:rsidRPr="00120CFD" w:rsidRDefault="00D95678" w:rsidP="009529F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120CFD">
        <w:rPr>
          <w:rFonts w:ascii="Times New Roman" w:hAnsi="Times New Roman"/>
          <w:b w:val="0"/>
          <w:sz w:val="28"/>
          <w:szCs w:val="28"/>
        </w:rPr>
        <w:t>СОВЕТ ДЕПУТАТОВ МУНИЦИПАЛЬНОГО ОБРАЗОВАНИЯ «МОКРОБУГУРНИНСКОЕ СЕЛЬСКОЕ ПОСЕЛЕНИЕ»</w:t>
      </w:r>
    </w:p>
    <w:p w:rsidR="00D95678" w:rsidRPr="00120CFD" w:rsidRDefault="00D95678" w:rsidP="009529F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120CFD">
        <w:rPr>
          <w:rFonts w:ascii="Times New Roman" w:hAnsi="Times New Roman"/>
          <w:b w:val="0"/>
          <w:sz w:val="28"/>
          <w:szCs w:val="28"/>
        </w:rPr>
        <w:t>ЦИЛЬНИНСКОГО РАЙОНА УЛЬЯНОВСКОЙ ОБЛАСТИ</w:t>
      </w:r>
    </w:p>
    <w:p w:rsidR="00D95678" w:rsidRPr="00120CFD" w:rsidRDefault="00D95678" w:rsidP="00A8162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D95678" w:rsidRPr="00120CFD" w:rsidRDefault="00D95678" w:rsidP="00D9567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D95678" w:rsidRPr="00120CFD" w:rsidRDefault="00D95678" w:rsidP="00D95678">
      <w:pPr>
        <w:jc w:val="center"/>
        <w:rPr>
          <w:sz w:val="28"/>
          <w:szCs w:val="28"/>
        </w:rPr>
      </w:pPr>
    </w:p>
    <w:p w:rsidR="00D95678" w:rsidRPr="00120CFD" w:rsidRDefault="00D95678" w:rsidP="00D95678">
      <w:pPr>
        <w:jc w:val="center"/>
        <w:rPr>
          <w:sz w:val="28"/>
          <w:szCs w:val="28"/>
        </w:rPr>
      </w:pPr>
      <w:r w:rsidRPr="00120CFD">
        <w:rPr>
          <w:sz w:val="28"/>
          <w:szCs w:val="28"/>
        </w:rPr>
        <w:t>РЕШЕНИЕ</w:t>
      </w:r>
    </w:p>
    <w:p w:rsidR="00BE3A54" w:rsidRDefault="00BE3A54" w:rsidP="00D95678">
      <w:pPr>
        <w:rPr>
          <w:sz w:val="28"/>
          <w:szCs w:val="28"/>
        </w:rPr>
      </w:pPr>
    </w:p>
    <w:p w:rsidR="00D95678" w:rsidRPr="00550210" w:rsidRDefault="00F0090F" w:rsidP="00D95678">
      <w:pPr>
        <w:rPr>
          <w:sz w:val="28"/>
          <w:szCs w:val="28"/>
        </w:rPr>
      </w:pPr>
      <w:r>
        <w:rPr>
          <w:sz w:val="28"/>
          <w:szCs w:val="28"/>
        </w:rPr>
        <w:t xml:space="preserve">21 ноября </w:t>
      </w:r>
      <w:r w:rsidR="006354A5">
        <w:rPr>
          <w:sz w:val="28"/>
          <w:szCs w:val="28"/>
        </w:rPr>
        <w:t>2024</w:t>
      </w:r>
      <w:r w:rsidR="00D538E9">
        <w:rPr>
          <w:sz w:val="28"/>
          <w:szCs w:val="28"/>
        </w:rPr>
        <w:t xml:space="preserve"> года</w:t>
      </w:r>
      <w:r w:rsidR="00D95678" w:rsidRPr="00120CFD">
        <w:rPr>
          <w:sz w:val="28"/>
          <w:szCs w:val="28"/>
        </w:rPr>
        <w:t xml:space="preserve">                                                                    </w:t>
      </w:r>
      <w:r w:rsidR="004862EE">
        <w:rPr>
          <w:sz w:val="28"/>
          <w:szCs w:val="28"/>
        </w:rPr>
        <w:t xml:space="preserve">            </w:t>
      </w:r>
      <w:r w:rsidR="002762A4">
        <w:rPr>
          <w:sz w:val="28"/>
          <w:szCs w:val="28"/>
        </w:rPr>
        <w:t xml:space="preserve">     </w:t>
      </w:r>
      <w:r w:rsidR="002818C1">
        <w:rPr>
          <w:sz w:val="28"/>
          <w:szCs w:val="28"/>
        </w:rPr>
        <w:t xml:space="preserve">    </w:t>
      </w:r>
      <w:bookmarkStart w:id="0" w:name="_GoBack"/>
      <w:bookmarkEnd w:id="0"/>
      <w:r w:rsidR="004862EE">
        <w:rPr>
          <w:sz w:val="28"/>
          <w:szCs w:val="28"/>
        </w:rPr>
        <w:t xml:space="preserve">   </w:t>
      </w:r>
      <w:r w:rsidR="00D538E9">
        <w:rPr>
          <w:sz w:val="28"/>
          <w:szCs w:val="28"/>
        </w:rPr>
        <w:t xml:space="preserve"> </w:t>
      </w:r>
      <w:r w:rsidR="000D5AF5">
        <w:rPr>
          <w:sz w:val="28"/>
          <w:szCs w:val="28"/>
        </w:rPr>
        <w:t xml:space="preserve"> </w:t>
      </w:r>
      <w:r w:rsidR="00D95678" w:rsidRPr="00120CFD">
        <w:rPr>
          <w:sz w:val="28"/>
          <w:szCs w:val="28"/>
        </w:rPr>
        <w:t>№</w:t>
      </w:r>
      <w:r w:rsidR="00BE2699">
        <w:rPr>
          <w:sz w:val="28"/>
          <w:szCs w:val="28"/>
        </w:rPr>
        <w:t xml:space="preserve"> </w:t>
      </w:r>
      <w:r w:rsidR="002818C1">
        <w:rPr>
          <w:sz w:val="28"/>
          <w:szCs w:val="28"/>
        </w:rPr>
        <w:t>64</w:t>
      </w:r>
    </w:p>
    <w:p w:rsidR="00D95678" w:rsidRPr="00120CFD" w:rsidRDefault="00D95678" w:rsidP="00D95678">
      <w:pPr>
        <w:jc w:val="center"/>
        <w:rPr>
          <w:sz w:val="28"/>
          <w:szCs w:val="28"/>
        </w:rPr>
      </w:pPr>
      <w:proofErr w:type="gramStart"/>
      <w:r w:rsidRPr="00120CFD">
        <w:rPr>
          <w:sz w:val="28"/>
          <w:szCs w:val="28"/>
        </w:rPr>
        <w:t>с</w:t>
      </w:r>
      <w:proofErr w:type="gramEnd"/>
      <w:r w:rsidRPr="00120CFD">
        <w:rPr>
          <w:sz w:val="28"/>
          <w:szCs w:val="28"/>
        </w:rPr>
        <w:t>. Мокрая Бугурна</w:t>
      </w:r>
    </w:p>
    <w:p w:rsidR="000D5AF5" w:rsidRDefault="000D5AF5" w:rsidP="00D95678">
      <w:pPr>
        <w:rPr>
          <w:sz w:val="28"/>
          <w:szCs w:val="28"/>
        </w:rPr>
      </w:pP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/>
          <w:sz w:val="28"/>
          <w:szCs w:val="28"/>
          <w:lang w:eastAsia="ru-RU"/>
        </w:rPr>
      </w:pPr>
      <w:r w:rsidRPr="0070423C">
        <w:rPr>
          <w:rFonts w:ascii="PT Astra Serif" w:hAnsi="PT Astra Serif" w:cs="PT Astra Serif"/>
          <w:b/>
          <w:sz w:val="28"/>
          <w:szCs w:val="28"/>
          <w:lang w:eastAsia="ru-RU"/>
        </w:rPr>
        <w:t>О налоговых льготах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В соответствии с частью 2 статьи 399 Налогового кодекса Российской Федерации, статьей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29 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>Устава муниципального образования «Мокробугурнинское сельское поселение» Цильнинского района Ульяновской области, Совет депутатов муниципального образования «Мокробугурнинское сельское поселение» решил: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70423C">
        <w:rPr>
          <w:rFonts w:ascii="PT Astra Serif" w:hAnsi="PT Astra Serif" w:cs="PT Astra Serif"/>
          <w:sz w:val="28"/>
          <w:szCs w:val="28"/>
          <w:lang w:eastAsia="ru-RU"/>
        </w:rPr>
        <w:t>1.</w:t>
      </w:r>
      <w:r w:rsidRPr="0070423C">
        <w:rPr>
          <w:rFonts w:ascii="Calibri" w:hAnsi="Calibri"/>
          <w:sz w:val="22"/>
          <w:szCs w:val="22"/>
          <w:lang w:eastAsia="ru-RU"/>
        </w:rPr>
        <w:t xml:space="preserve"> </w:t>
      </w:r>
      <w:proofErr w:type="gramStart"/>
      <w:r w:rsidRPr="0070423C">
        <w:rPr>
          <w:rFonts w:ascii="PT Astra Serif" w:hAnsi="PT Astra Serif" w:cs="PT Astra Serif"/>
          <w:sz w:val="28"/>
          <w:szCs w:val="28"/>
          <w:lang w:eastAsia="ru-RU"/>
        </w:rPr>
        <w:t>Установить, что физические лица, являющиеся собственниками объектов недвижимого имущества, расположенного на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 территории 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>муниципального образования «Мокробугурнинское сельское поселение» Цильнинс</w:t>
      </w:r>
      <w:r>
        <w:rPr>
          <w:rFonts w:ascii="PT Astra Serif" w:hAnsi="PT Astra Serif" w:cs="PT Astra Serif"/>
          <w:sz w:val="28"/>
          <w:szCs w:val="28"/>
          <w:lang w:eastAsia="ru-RU"/>
        </w:rPr>
        <w:t>кого района Ульяновской области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>, налоговая база по которым определяется с учетом особенностей статьи 378</w:t>
      </w:r>
      <w:r w:rsidRPr="0070423C">
        <w:rPr>
          <w:rFonts w:ascii="PT Astra Serif" w:hAnsi="PT Astra Serif" w:cs="PT Astra Serif"/>
          <w:sz w:val="28"/>
          <w:szCs w:val="28"/>
          <w:vertAlign w:val="superscript"/>
          <w:lang w:eastAsia="ru-RU"/>
        </w:rPr>
        <w:t>2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соответственно), в отношении указанных объектов недвижимого имущества, имеют право</w:t>
      </w:r>
      <w:proofErr w:type="gramEnd"/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на применение налоговой льготы по налогу, подлежащему уплате в местный бюджет муниципального </w:t>
      </w:r>
      <w:r>
        <w:rPr>
          <w:rFonts w:ascii="PT Astra Serif" w:hAnsi="PT Astra Serif" w:cs="PT Astra Serif"/>
          <w:sz w:val="28"/>
          <w:szCs w:val="28"/>
          <w:lang w:eastAsia="ru-RU"/>
        </w:rPr>
        <w:t xml:space="preserve">образования </w:t>
      </w:r>
      <w:proofErr w:type="gramStart"/>
      <w:r w:rsidRPr="0070423C">
        <w:rPr>
          <w:rFonts w:ascii="PT Astra Serif" w:hAnsi="PT Astra Serif" w:cs="PT Astra Serif"/>
          <w:sz w:val="28"/>
          <w:szCs w:val="28"/>
          <w:lang w:eastAsia="ru-RU"/>
        </w:rPr>
        <w:t>«Мокробугурнинское сельское поселение» Цильнинс</w:t>
      </w:r>
      <w:r w:rsidR="00BB398B">
        <w:rPr>
          <w:rFonts w:ascii="PT Astra Serif" w:hAnsi="PT Astra Serif" w:cs="PT Astra Serif"/>
          <w:sz w:val="28"/>
          <w:szCs w:val="28"/>
          <w:lang w:eastAsia="ru-RU"/>
        </w:rPr>
        <w:t xml:space="preserve">кого района Ульяновской области, 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>за налоговые периоды 2025, 2026 и 2027 годов при условии, что сведения о кадастровой стоимости таких объектов недвижимого имущества, внесённые в Единый госу</w:t>
      </w:r>
      <w:r w:rsidR="00BB398B">
        <w:rPr>
          <w:rFonts w:ascii="PT Astra Serif" w:hAnsi="PT Astra Serif" w:cs="PT Astra Serif"/>
          <w:sz w:val="28"/>
          <w:szCs w:val="28"/>
          <w:lang w:eastAsia="ru-RU"/>
        </w:rPr>
        <w:t xml:space="preserve">дарственный реестр недвижимости 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>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</w:t>
      </w:r>
      <w:proofErr w:type="gramEnd"/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января 2025 года </w:t>
      </w:r>
      <w:r w:rsidR="004C132B" w:rsidRPr="004C132B">
        <w:rPr>
          <w:rFonts w:ascii="PT Astra Serif" w:hAnsi="PT Astra Serif" w:cs="PT Astra Serif"/>
          <w:sz w:val="28"/>
          <w:szCs w:val="28"/>
          <w:lang w:eastAsia="ru-RU"/>
        </w:rPr>
        <w:t xml:space="preserve">на </w:t>
      </w:r>
      <w:r w:rsidR="004C132B">
        <w:rPr>
          <w:rFonts w:ascii="PT Astra Serif" w:hAnsi="PT Astra Serif" w:cs="PT Astra Serif"/>
          <w:sz w:val="28"/>
          <w:szCs w:val="28"/>
          <w:lang w:eastAsia="ru-RU"/>
        </w:rPr>
        <w:t xml:space="preserve">15 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>и более процентов, в размере, по основаниям и в порядк</w:t>
      </w:r>
      <w:r w:rsidR="0090066B">
        <w:rPr>
          <w:rFonts w:ascii="PT Astra Serif" w:hAnsi="PT Astra Serif" w:cs="PT Astra Serif"/>
          <w:sz w:val="28"/>
          <w:szCs w:val="28"/>
          <w:lang w:eastAsia="ru-RU"/>
        </w:rPr>
        <w:t>е, установленными пунктами 2 - 4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настоящего решения.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2. Размер </w:t>
      </w:r>
      <w:proofErr w:type="gramStart"/>
      <w:r w:rsidRPr="0070423C">
        <w:rPr>
          <w:rFonts w:ascii="PT Astra Serif" w:hAnsi="PT Astra Serif" w:cs="PT Astra Serif"/>
          <w:sz w:val="28"/>
          <w:szCs w:val="28"/>
          <w:lang w:eastAsia="ru-RU"/>
        </w:rPr>
        <w:t>налоговой льготы, установленной пунктом 1 настоящего решения рассчитывается</w:t>
      </w:r>
      <w:proofErr w:type="gramEnd"/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по следующим формулам: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70423C">
        <w:rPr>
          <w:rFonts w:ascii="PT Astra Serif" w:hAnsi="PT Astra Serif" w:cs="PT Astra Serif"/>
          <w:sz w:val="28"/>
          <w:szCs w:val="28"/>
          <w:lang w:eastAsia="ru-RU"/>
        </w:rPr>
        <w:t>1) за налоговый период 2025 года: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70423C">
        <w:rPr>
          <w:rFonts w:ascii="PT Astra Serif" w:hAnsi="PT Astra Serif" w:cs="PT Astra Serif"/>
          <w:sz w:val="28"/>
          <w:szCs w:val="28"/>
          <w:lang w:eastAsia="ru-RU"/>
        </w:rPr>
        <w:t>НЛ25=Н2025-Н2024×</w:t>
      </w:r>
      <w:r w:rsidR="004C132B" w:rsidRPr="004C132B">
        <w:rPr>
          <w:rFonts w:ascii="PT Astra Serif" w:hAnsi="PT Astra Serif" w:cs="PT Astra Serif"/>
          <w:sz w:val="28"/>
          <w:szCs w:val="28"/>
          <w:lang w:eastAsia="ru-RU"/>
        </w:rPr>
        <w:t>1,15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>, где: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70423C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НЛ25 – размер налоговой льготы по налогу, на который уменьшается сумма налога, подлежащая уплате в бюджет муниципального </w:t>
      </w:r>
      <w:r w:rsidR="00BB398B">
        <w:rPr>
          <w:rFonts w:ascii="PT Astra Serif" w:hAnsi="PT Astra Serif" w:cs="PT Astra Serif"/>
          <w:sz w:val="28"/>
          <w:szCs w:val="28"/>
          <w:lang w:eastAsia="ru-RU"/>
        </w:rPr>
        <w:t xml:space="preserve">образования </w:t>
      </w:r>
      <w:r w:rsidR="00BB398B" w:rsidRPr="00BB398B">
        <w:rPr>
          <w:rFonts w:ascii="PT Astra Serif" w:hAnsi="PT Astra Serif" w:cs="PT Astra Serif"/>
          <w:sz w:val="28"/>
          <w:szCs w:val="28"/>
          <w:lang w:eastAsia="ru-RU"/>
        </w:rPr>
        <w:t>«Мокробугурнинское сельское поселение» Цильнинского района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Ульяновской области физическим лицом - собственником объекта недвижимого имущества, исчисленная за налоговый период 2025 года; 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Н2024 – сумма налога, подлежащая уплате в бюджет муниципального </w:t>
      </w:r>
      <w:r w:rsidR="007055AD">
        <w:rPr>
          <w:rFonts w:ascii="PT Astra Serif" w:hAnsi="PT Astra Serif" w:cs="PT Astra Serif"/>
          <w:sz w:val="28"/>
          <w:szCs w:val="28"/>
          <w:lang w:eastAsia="ru-RU"/>
        </w:rPr>
        <w:t xml:space="preserve">образования </w:t>
      </w:r>
      <w:r w:rsidR="007055AD" w:rsidRPr="007055AD">
        <w:rPr>
          <w:rFonts w:ascii="PT Astra Serif" w:hAnsi="PT Astra Serif" w:cs="PT Astra Serif"/>
          <w:sz w:val="28"/>
          <w:szCs w:val="28"/>
          <w:lang w:eastAsia="ru-RU"/>
        </w:rPr>
        <w:t>«Мокробугурнинское сельское поселение» Цильнинского района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Ульяновской области физическим лицом</w:t>
      </w:r>
      <w:r w:rsidR="00922425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>- собственником объекта недвижимого имущества, исчисленная за налоговый период 2024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</w:t>
      </w:r>
      <w:proofErr w:type="gramEnd"/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недвижимости и п</w:t>
      </w:r>
      <w:r w:rsidR="004C132B">
        <w:rPr>
          <w:rFonts w:ascii="PT Astra Serif" w:hAnsi="PT Astra Serif" w:cs="PT Astra Serif"/>
          <w:sz w:val="28"/>
          <w:szCs w:val="28"/>
          <w:lang w:eastAsia="ru-RU"/>
        </w:rPr>
        <w:t xml:space="preserve">одлежат применению до 1 января 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>2025 года;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Н2025 – сумма налога, подлежащая уплате в бюджет муниципального образования </w:t>
      </w:r>
      <w:r w:rsidR="007055AD" w:rsidRPr="007055AD">
        <w:rPr>
          <w:rFonts w:ascii="PT Astra Serif" w:hAnsi="PT Astra Serif" w:cs="PT Astra Serif"/>
          <w:sz w:val="28"/>
          <w:szCs w:val="28"/>
          <w:lang w:eastAsia="ru-RU"/>
        </w:rPr>
        <w:t>«Мокробугурнинское сельское поселение» Цильнинского района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Ульяновской области физическим лицом</w:t>
      </w:r>
      <w:r w:rsidR="00922425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>- собственником объекта недвижимого имущества,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</w:t>
      </w:r>
      <w:proofErr w:type="gramEnd"/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недвижимости и подлежат применению с 1 января года налогового периода;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70423C">
        <w:rPr>
          <w:rFonts w:ascii="PT Astra Serif" w:hAnsi="PT Astra Serif" w:cs="PT Astra Serif"/>
          <w:sz w:val="28"/>
          <w:szCs w:val="28"/>
          <w:lang w:eastAsia="ru-RU"/>
        </w:rPr>
        <w:t>2) за налоговый период 2026 года: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70423C">
        <w:rPr>
          <w:rFonts w:ascii="PT Astra Serif" w:hAnsi="PT Astra Serif" w:cs="PT Astra Serif"/>
          <w:sz w:val="28"/>
          <w:szCs w:val="28"/>
          <w:lang w:eastAsia="ru-RU"/>
        </w:rPr>
        <w:t>НЛ26=Н2026-ННЛ2025×</w:t>
      </w:r>
      <w:r w:rsidR="004C132B" w:rsidRPr="004C132B">
        <w:rPr>
          <w:rFonts w:ascii="PT Astra Serif" w:hAnsi="PT Astra Serif" w:cs="PT Astra Serif"/>
          <w:sz w:val="28"/>
          <w:szCs w:val="28"/>
          <w:lang w:eastAsia="ru-RU"/>
        </w:rPr>
        <w:t>1,15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>, где: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НЛ26 – размер налоговой льготы по налогу, на который уменьшается сумма налога, подлежащая уплате в бюджет муниципального </w:t>
      </w:r>
      <w:r w:rsidR="007055AD">
        <w:rPr>
          <w:rFonts w:ascii="PT Astra Serif" w:hAnsi="PT Astra Serif" w:cs="PT Astra Serif"/>
          <w:sz w:val="28"/>
          <w:szCs w:val="28"/>
          <w:lang w:eastAsia="ru-RU"/>
        </w:rPr>
        <w:t xml:space="preserve">образования </w:t>
      </w:r>
      <w:r w:rsidR="007055AD" w:rsidRPr="007055AD">
        <w:rPr>
          <w:rFonts w:ascii="PT Astra Serif" w:hAnsi="PT Astra Serif" w:cs="PT Astra Serif"/>
          <w:sz w:val="28"/>
          <w:szCs w:val="28"/>
          <w:lang w:eastAsia="ru-RU"/>
        </w:rPr>
        <w:t>«Мокробугурнинское сельское поселение» Цильнинского района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Ульяновской области физическим лицом - собственником объекта недвижимого имущества, исчисленная за налоговый период 2026 года;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Н2026 – сумма налога, подлежащая уплате в бюджет муниципального образования </w:t>
      </w:r>
      <w:r w:rsidR="007055AD" w:rsidRPr="007055AD">
        <w:rPr>
          <w:rFonts w:ascii="PT Astra Serif" w:hAnsi="PT Astra Serif" w:cs="PT Astra Serif"/>
          <w:sz w:val="28"/>
          <w:szCs w:val="28"/>
          <w:lang w:eastAsia="ru-RU"/>
        </w:rPr>
        <w:t>«Мокробугурнинское сельское поселение» Цильнинского района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Ульяновской области физическим лицом</w:t>
      </w:r>
      <w:r w:rsidR="00922425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>- собственником объекта недвижимого имущества, исчисленная за налоговый период 2026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</w:t>
      </w:r>
      <w:proofErr w:type="gramEnd"/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недвижимости и п</w:t>
      </w:r>
      <w:r w:rsidR="00922425">
        <w:rPr>
          <w:rFonts w:ascii="PT Astra Serif" w:hAnsi="PT Astra Serif" w:cs="PT Astra Serif"/>
          <w:sz w:val="28"/>
          <w:szCs w:val="28"/>
          <w:lang w:eastAsia="ru-RU"/>
        </w:rPr>
        <w:t xml:space="preserve">одлежат применению до 1 января 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>2025 года;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70423C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ННЛ2025 - сумма налога, подлежащая уплате в бюджет муниципального </w:t>
      </w:r>
      <w:r w:rsidR="007055AD">
        <w:rPr>
          <w:rFonts w:ascii="PT Astra Serif" w:hAnsi="PT Astra Serif" w:cs="PT Astra Serif"/>
          <w:sz w:val="28"/>
          <w:szCs w:val="28"/>
          <w:lang w:eastAsia="ru-RU"/>
        </w:rPr>
        <w:t xml:space="preserve">образования </w:t>
      </w:r>
      <w:r w:rsidR="007055AD" w:rsidRPr="007055AD">
        <w:rPr>
          <w:rFonts w:ascii="PT Astra Serif" w:hAnsi="PT Astra Serif" w:cs="PT Astra Serif"/>
          <w:sz w:val="28"/>
          <w:szCs w:val="28"/>
          <w:lang w:eastAsia="ru-RU"/>
        </w:rPr>
        <w:t>«Мокробугурнинское сельское поселение» Цильнинского района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Ульяновской области физическим лицом</w:t>
      </w:r>
      <w:r w:rsidR="00922425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>- собственником объекта недвижимого имущества, исчисленная за налоговый период 2025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</w:t>
      </w:r>
      <w:proofErr w:type="gramEnd"/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недвижимости и подлежат применению с 1 января года налогового периода, с учётом налоговой льготы по налогу, размер которой рассчитан за 2025 год;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70423C">
        <w:rPr>
          <w:rFonts w:ascii="PT Astra Serif" w:hAnsi="PT Astra Serif" w:cs="PT Astra Serif"/>
          <w:sz w:val="28"/>
          <w:szCs w:val="28"/>
          <w:lang w:eastAsia="ru-RU"/>
        </w:rPr>
        <w:t>3) за налоговый период 2027 года: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70423C">
        <w:rPr>
          <w:rFonts w:ascii="PT Astra Serif" w:hAnsi="PT Astra Serif" w:cs="PT Astra Serif"/>
          <w:sz w:val="28"/>
          <w:szCs w:val="28"/>
          <w:lang w:eastAsia="ru-RU"/>
        </w:rPr>
        <w:t>НЛ27=Н2027-ННЛ2026×</w:t>
      </w:r>
      <w:r w:rsidR="004C132B" w:rsidRPr="004C132B">
        <w:rPr>
          <w:rFonts w:ascii="PT Astra Serif" w:hAnsi="PT Astra Serif" w:cs="PT Astra Serif"/>
          <w:sz w:val="28"/>
          <w:szCs w:val="28"/>
          <w:lang w:eastAsia="ru-RU"/>
        </w:rPr>
        <w:t>1,15</w:t>
      </w:r>
      <w:r w:rsidR="004C132B">
        <w:rPr>
          <w:rFonts w:ascii="PT Astra Serif" w:hAnsi="PT Astra Serif" w:cs="PT Astra Serif"/>
          <w:sz w:val="28"/>
          <w:szCs w:val="28"/>
          <w:u w:val="single"/>
          <w:lang w:eastAsia="ru-RU"/>
        </w:rPr>
        <w:t>,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где: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НЛ27 – размер налоговой льготы по налогу, на который уменьшается сумма налога, подлежащая уплате в бюджет муниципального </w:t>
      </w:r>
      <w:r w:rsidR="007055AD">
        <w:rPr>
          <w:rFonts w:ascii="PT Astra Serif" w:hAnsi="PT Astra Serif" w:cs="PT Astra Serif"/>
          <w:sz w:val="28"/>
          <w:szCs w:val="28"/>
          <w:lang w:eastAsia="ru-RU"/>
        </w:rPr>
        <w:t xml:space="preserve">образования </w:t>
      </w:r>
      <w:r w:rsidR="007055AD" w:rsidRPr="007055AD">
        <w:rPr>
          <w:rFonts w:ascii="PT Astra Serif" w:hAnsi="PT Astra Serif" w:cs="PT Astra Serif"/>
          <w:sz w:val="28"/>
          <w:szCs w:val="28"/>
          <w:lang w:eastAsia="ru-RU"/>
        </w:rPr>
        <w:t>«Мокробугурнинское сельское поселение» Цильнинского района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Ульяновской области физическим лицом - собственником объекта недвижимого имущества, исчисленная за налоговый период 2027 года;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Н2027 – сумма налога, подлежащая уплате в бюджет муниципального </w:t>
      </w:r>
      <w:r w:rsidR="007055AD">
        <w:rPr>
          <w:rFonts w:ascii="PT Astra Serif" w:hAnsi="PT Astra Serif" w:cs="PT Astra Serif"/>
          <w:sz w:val="28"/>
          <w:szCs w:val="28"/>
          <w:lang w:eastAsia="ru-RU"/>
        </w:rPr>
        <w:t xml:space="preserve">образования </w:t>
      </w:r>
      <w:r w:rsidR="007055AD" w:rsidRPr="007055AD">
        <w:rPr>
          <w:rFonts w:ascii="PT Astra Serif" w:hAnsi="PT Astra Serif" w:cs="PT Astra Serif"/>
          <w:sz w:val="28"/>
          <w:szCs w:val="28"/>
          <w:lang w:eastAsia="ru-RU"/>
        </w:rPr>
        <w:t>«Мокробугурнинское сельское поселение» Цильнинского района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Ульяновской области физическим лицом</w:t>
      </w:r>
      <w:r w:rsidR="00922425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>- собственником объекта недвижимого имущества, исчисленная за налоговый период 2027 года (без учёта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</w:t>
      </w:r>
      <w:proofErr w:type="gramEnd"/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недвижимости и п</w:t>
      </w:r>
      <w:r w:rsidR="007055AD">
        <w:rPr>
          <w:rFonts w:ascii="PT Astra Serif" w:hAnsi="PT Astra Serif" w:cs="PT Astra Serif"/>
          <w:sz w:val="28"/>
          <w:szCs w:val="28"/>
          <w:lang w:eastAsia="ru-RU"/>
        </w:rPr>
        <w:t xml:space="preserve">одлежат применению до 1 января 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>2025 года;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proofErr w:type="gramStart"/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ННЛ2026 - сумма налога, подлежащая уплате в бюджет муниципального </w:t>
      </w:r>
      <w:r w:rsidR="007055AD">
        <w:rPr>
          <w:rFonts w:ascii="PT Astra Serif" w:hAnsi="PT Astra Serif" w:cs="PT Astra Serif"/>
          <w:sz w:val="28"/>
          <w:szCs w:val="28"/>
          <w:lang w:eastAsia="ru-RU"/>
        </w:rPr>
        <w:t xml:space="preserve">образования </w:t>
      </w:r>
      <w:r w:rsidR="007055AD" w:rsidRPr="007055AD">
        <w:rPr>
          <w:rFonts w:ascii="PT Astra Serif" w:hAnsi="PT Astra Serif" w:cs="PT Astra Serif"/>
          <w:sz w:val="28"/>
          <w:szCs w:val="28"/>
          <w:lang w:eastAsia="ru-RU"/>
        </w:rPr>
        <w:t>«Мокробугурнинское сельское поселение» Цильнинского района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Ульяновской области физическим лицом</w:t>
      </w:r>
      <w:r w:rsidR="00922425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>- собственником объекта недвижимого имущества</w:t>
      </w:r>
      <w:r w:rsidR="00922425">
        <w:rPr>
          <w:rFonts w:ascii="PT Astra Serif" w:hAnsi="PT Astra Serif" w:cs="PT Astra Serif"/>
          <w:sz w:val="28"/>
          <w:szCs w:val="28"/>
          <w:lang w:eastAsia="ru-RU"/>
        </w:rPr>
        <w:t>,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исчисленная за налоговый период 2026 года (без учета положений пункта 5 статьи 382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</w:t>
      </w:r>
      <w:proofErr w:type="gramEnd"/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недвижимости и подлежат применению с 1 января года налогового периода, с учётом налоговой льготы по налогу, размер которой рассчитан за 2026 год.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Значения элементов Н2024, Н2025, Н2026 и Н2027 рассчитываются без учёта налоговых льгот по налогу, право на </w:t>
      </w:r>
      <w:proofErr w:type="gramStart"/>
      <w:r w:rsidRPr="0070423C">
        <w:rPr>
          <w:rFonts w:ascii="PT Astra Serif" w:hAnsi="PT Astra Serif" w:cs="PT Astra Serif"/>
          <w:sz w:val="28"/>
          <w:szCs w:val="28"/>
          <w:lang w:eastAsia="ru-RU"/>
        </w:rPr>
        <w:t>применение</w:t>
      </w:r>
      <w:proofErr w:type="gramEnd"/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которых предоставлено</w:t>
      </w:r>
      <w:r w:rsidRPr="0070423C">
        <w:rPr>
          <w:rFonts w:ascii="Calibri" w:hAnsi="Calibri"/>
          <w:sz w:val="22"/>
          <w:szCs w:val="22"/>
          <w:lang w:eastAsia="ru-RU"/>
        </w:rPr>
        <w:t xml:space="preserve"> 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>физическому лицу - собственнику объекта недвижимого имущества, в соответствующих налоговых периодах.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/>
          <w:color w:val="00000A"/>
          <w:sz w:val="28"/>
          <w:szCs w:val="22"/>
          <w:lang w:eastAsia="ru-RU"/>
        </w:rPr>
      </w:pPr>
      <w:r w:rsidRPr="0070423C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3. </w:t>
      </w:r>
      <w:proofErr w:type="gramStart"/>
      <w:r w:rsidRPr="0070423C">
        <w:rPr>
          <w:rFonts w:ascii="PT Astra Serif" w:hAnsi="PT Astra Serif" w:cs="PT Astra Serif"/>
          <w:sz w:val="28"/>
          <w:szCs w:val="28"/>
          <w:lang w:eastAsia="ru-RU"/>
        </w:rPr>
        <w:t>Налоговая льгота по налогу, установленная настоящим решением</w:t>
      </w:r>
      <w:r w:rsidR="00922425">
        <w:rPr>
          <w:rFonts w:ascii="PT Astra Serif" w:hAnsi="PT Astra Serif" w:cs="PT Astra Serif"/>
          <w:sz w:val="28"/>
          <w:szCs w:val="28"/>
          <w:lang w:eastAsia="ru-RU"/>
        </w:rPr>
        <w:t>,</w:t>
      </w:r>
      <w:r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Pr="0070423C">
        <w:rPr>
          <w:rFonts w:ascii="PT Astra Serif" w:hAnsi="PT Astra Serif"/>
          <w:color w:val="00000A"/>
          <w:sz w:val="28"/>
          <w:szCs w:val="22"/>
          <w:lang w:eastAsia="ru-RU"/>
        </w:rPr>
        <w:t>применяется при условии, что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</w:t>
      </w:r>
      <w:r w:rsidR="00922425">
        <w:rPr>
          <w:rFonts w:ascii="PT Astra Serif" w:hAnsi="PT Astra Serif"/>
          <w:color w:val="00000A"/>
          <w:sz w:val="28"/>
          <w:szCs w:val="22"/>
          <w:lang w:eastAsia="ru-RU"/>
        </w:rPr>
        <w:t>,</w:t>
      </w:r>
      <w:r w:rsidRPr="0070423C">
        <w:rPr>
          <w:rFonts w:ascii="PT Astra Serif" w:hAnsi="PT Astra Serif"/>
          <w:color w:val="00000A"/>
          <w:sz w:val="28"/>
          <w:szCs w:val="22"/>
          <w:lang w:eastAsia="ru-RU"/>
        </w:rPr>
        <w:t xml:space="preserve"> подлежащую применению </w:t>
      </w:r>
      <w:r w:rsidR="004C132B">
        <w:rPr>
          <w:rFonts w:ascii="PT Astra Serif" w:hAnsi="PT Astra Serif"/>
          <w:color w:val="00000A"/>
          <w:sz w:val="28"/>
          <w:szCs w:val="22"/>
          <w:lang w:eastAsia="ru-RU"/>
        </w:rPr>
        <w:t xml:space="preserve">до 1 января 2025 года, на 15 </w:t>
      </w:r>
      <w:r w:rsidRPr="0070423C">
        <w:rPr>
          <w:rFonts w:ascii="PT Astra Serif" w:hAnsi="PT Astra Serif"/>
          <w:color w:val="00000A"/>
          <w:sz w:val="28"/>
          <w:szCs w:val="22"/>
          <w:lang w:eastAsia="ru-RU"/>
        </w:rPr>
        <w:t xml:space="preserve">процентов и более. </w:t>
      </w:r>
      <w:proofErr w:type="gramEnd"/>
    </w:p>
    <w:p w:rsidR="0070423C" w:rsidRPr="0070423C" w:rsidRDefault="00C45619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4</w:t>
      </w:r>
      <w:r w:rsidR="0070423C"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. </w:t>
      </w:r>
      <w:proofErr w:type="gramStart"/>
      <w:r w:rsidR="0070423C" w:rsidRPr="0070423C">
        <w:rPr>
          <w:rFonts w:ascii="PT Astra Serif" w:hAnsi="PT Astra Serif" w:cs="PT Astra Serif"/>
          <w:sz w:val="28"/>
          <w:szCs w:val="28"/>
          <w:lang w:eastAsia="ru-RU"/>
        </w:rPr>
        <w:t>Право физического лица - собственника объекта недвижимого имущества на применение налоговой льготы по налогу, установленной настоящим решением, прекращается с первого числа налогового периода, в котором объект недвижимого имущества, указанный в пункте 1 настоящего решения, исключен из перечня объектов недвижимого имущества, указанных в подпунктах 1 и 2 пункта 1 статьи 378</w:t>
      </w:r>
      <w:r w:rsidR="0070423C" w:rsidRPr="0070423C">
        <w:rPr>
          <w:rFonts w:ascii="PT Astra Serif" w:hAnsi="PT Astra Serif" w:cs="PT Astra Serif"/>
          <w:sz w:val="28"/>
          <w:szCs w:val="28"/>
          <w:vertAlign w:val="superscript"/>
          <w:lang w:eastAsia="ru-RU"/>
        </w:rPr>
        <w:t>2</w:t>
      </w:r>
      <w:r w:rsidR="0070423C"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Налогового кодекса Российской Федерации, в отношении которых налоговая база определяется как</w:t>
      </w:r>
      <w:proofErr w:type="gramEnd"/>
      <w:r w:rsidR="0070423C"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="0070423C" w:rsidRPr="0070423C">
        <w:rPr>
          <w:rFonts w:ascii="PT Astra Serif" w:hAnsi="PT Astra Serif" w:cs="PT Astra Serif"/>
          <w:sz w:val="28"/>
          <w:szCs w:val="28"/>
          <w:vertAlign w:val="superscript"/>
          <w:lang w:eastAsia="ru-RU"/>
        </w:rPr>
        <w:t>2</w:t>
      </w:r>
      <w:r w:rsidR="0070423C"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70423C" w:rsidRPr="0070423C" w:rsidRDefault="00C45619" w:rsidP="007042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5</w:t>
      </w:r>
      <w:r w:rsidR="0070423C" w:rsidRPr="0070423C">
        <w:rPr>
          <w:rFonts w:ascii="PT Astra Serif" w:hAnsi="PT Astra Serif" w:cs="PT Astra Serif"/>
          <w:sz w:val="28"/>
          <w:szCs w:val="28"/>
          <w:lang w:eastAsia="ru-RU"/>
        </w:rPr>
        <w:t>. Опубликовать настоящее решение в газете «</w:t>
      </w:r>
      <w:r w:rsidR="007055AD">
        <w:rPr>
          <w:rFonts w:ascii="PT Astra Serif" w:hAnsi="PT Astra Serif" w:cs="PT Astra Serif"/>
          <w:sz w:val="28"/>
          <w:szCs w:val="28"/>
          <w:lang w:eastAsia="ru-RU"/>
        </w:rPr>
        <w:t>Новости поселения</w:t>
      </w:r>
      <w:r w:rsidR="0070423C"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» и разместить на официальном сайте муниципального образования </w:t>
      </w:r>
      <w:r w:rsidR="007055AD" w:rsidRPr="007055AD">
        <w:rPr>
          <w:rFonts w:ascii="PT Astra Serif" w:hAnsi="PT Astra Serif" w:cs="PT Astra Serif"/>
          <w:sz w:val="28"/>
          <w:szCs w:val="28"/>
          <w:lang w:eastAsia="ru-RU"/>
        </w:rPr>
        <w:t xml:space="preserve">«Мокробугурнинское сельское поселение» Цильнинского района </w:t>
      </w:r>
      <w:r w:rsidR="0070423C" w:rsidRPr="0070423C">
        <w:rPr>
          <w:rFonts w:ascii="PT Astra Serif" w:hAnsi="PT Astra Serif" w:cs="PT Astra Serif"/>
          <w:sz w:val="28"/>
          <w:szCs w:val="28"/>
          <w:lang w:eastAsia="ru-RU"/>
        </w:rPr>
        <w:t>Ульяновской области в информационно-телекоммуникационной сети интернет (</w:t>
      </w:r>
      <w:r w:rsidR="007055AD" w:rsidRPr="007055AD">
        <w:rPr>
          <w:rFonts w:ascii="PT Astra Serif" w:hAnsi="PT Astra Serif" w:cs="PT Astra Serif"/>
          <w:sz w:val="28"/>
          <w:szCs w:val="28"/>
          <w:lang w:eastAsia="ru-RU"/>
        </w:rPr>
        <w:t>https://mokrayabugurna-r73.gosweb.gosuslugi.ru/</w:t>
      </w:r>
      <w:r w:rsidR="0070423C" w:rsidRPr="0070423C">
        <w:rPr>
          <w:rFonts w:ascii="PT Astra Serif" w:hAnsi="PT Astra Serif" w:cs="PT Astra Serif"/>
          <w:sz w:val="28"/>
          <w:szCs w:val="28"/>
          <w:lang w:eastAsia="ru-RU"/>
        </w:rPr>
        <w:t>).</w:t>
      </w:r>
    </w:p>
    <w:p w:rsidR="00420BE1" w:rsidRPr="00420BE1" w:rsidRDefault="00C45619" w:rsidP="00420BE1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PT Astra Serif"/>
          <w:sz w:val="28"/>
          <w:szCs w:val="28"/>
          <w:lang w:eastAsia="ru-RU"/>
        </w:rPr>
        <w:t>6</w:t>
      </w:r>
      <w:r w:rsidR="0070423C" w:rsidRPr="0070423C">
        <w:rPr>
          <w:rFonts w:ascii="PT Astra Serif" w:hAnsi="PT Astra Serif" w:cs="PT Astra Serif"/>
          <w:sz w:val="28"/>
          <w:szCs w:val="28"/>
          <w:lang w:eastAsia="ru-RU"/>
        </w:rPr>
        <w:t xml:space="preserve">. </w:t>
      </w:r>
      <w:r w:rsidR="00420BE1" w:rsidRPr="00420BE1">
        <w:rPr>
          <w:rFonts w:ascii="PT Astra Serif" w:hAnsi="PT Astra Serif" w:cs="PT Astra Serif"/>
          <w:sz w:val="28"/>
          <w:szCs w:val="28"/>
          <w:lang w:eastAsia="ru-RU"/>
        </w:rPr>
        <w:t xml:space="preserve">Настоящее решение </w:t>
      </w:r>
      <w:r w:rsidR="00420BE1">
        <w:rPr>
          <w:rFonts w:ascii="PT Astra Serif" w:hAnsi="PT Astra Serif" w:cs="PT Astra Serif"/>
          <w:sz w:val="28"/>
          <w:szCs w:val="28"/>
          <w:lang w:eastAsia="ru-RU"/>
        </w:rPr>
        <w:t>вступает в силу с 01 января 2025</w:t>
      </w:r>
      <w:r w:rsidR="00420BE1" w:rsidRPr="00420BE1">
        <w:rPr>
          <w:rFonts w:ascii="PT Astra Serif" w:hAnsi="PT Astra Serif" w:cs="PT Astra Serif"/>
          <w:sz w:val="28"/>
          <w:szCs w:val="28"/>
          <w:lang w:eastAsia="ru-RU"/>
        </w:rPr>
        <w:t xml:space="preserve"> года, но не ранее, чем по истечении одного месяца со дня его официального опубликования.</w:t>
      </w:r>
    </w:p>
    <w:p w:rsidR="0070423C" w:rsidRPr="0070423C" w:rsidRDefault="0070423C" w:rsidP="0070423C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  <w:lang w:eastAsia="ru-RU"/>
        </w:rPr>
      </w:pPr>
    </w:p>
    <w:p w:rsidR="00D95678" w:rsidRDefault="00D95678" w:rsidP="00D95678">
      <w:pPr>
        <w:tabs>
          <w:tab w:val="left" w:pos="180"/>
        </w:tabs>
        <w:jc w:val="both"/>
        <w:rPr>
          <w:sz w:val="28"/>
          <w:szCs w:val="28"/>
        </w:rPr>
      </w:pPr>
    </w:p>
    <w:p w:rsidR="004C132B" w:rsidRPr="00120CFD" w:rsidRDefault="004C132B" w:rsidP="00D95678">
      <w:pPr>
        <w:tabs>
          <w:tab w:val="left" w:pos="180"/>
        </w:tabs>
        <w:jc w:val="both"/>
        <w:rPr>
          <w:sz w:val="28"/>
          <w:szCs w:val="28"/>
        </w:rPr>
      </w:pPr>
    </w:p>
    <w:p w:rsidR="00D95678" w:rsidRPr="00120CFD" w:rsidRDefault="00D95678" w:rsidP="00D95678">
      <w:pPr>
        <w:rPr>
          <w:sz w:val="28"/>
          <w:szCs w:val="28"/>
        </w:rPr>
      </w:pPr>
      <w:r w:rsidRPr="00120CFD">
        <w:rPr>
          <w:sz w:val="28"/>
          <w:szCs w:val="28"/>
        </w:rPr>
        <w:t>Глава муниципального образования</w:t>
      </w:r>
    </w:p>
    <w:p w:rsidR="00D95678" w:rsidRPr="00D95678" w:rsidRDefault="00D95678" w:rsidP="004C132B">
      <w:pPr>
        <w:rPr>
          <w:sz w:val="28"/>
          <w:szCs w:val="28"/>
        </w:rPr>
      </w:pPr>
      <w:r w:rsidRPr="00120CFD">
        <w:rPr>
          <w:sz w:val="28"/>
          <w:szCs w:val="28"/>
        </w:rPr>
        <w:t xml:space="preserve">«Мокробугурнинское сельское поселение»                              </w:t>
      </w:r>
      <w:r w:rsidR="00290215">
        <w:rPr>
          <w:sz w:val="28"/>
          <w:szCs w:val="28"/>
        </w:rPr>
        <w:t xml:space="preserve">           И.Р. Рахимов</w:t>
      </w:r>
    </w:p>
    <w:sectPr w:rsidR="00D95678" w:rsidRPr="00D95678" w:rsidSect="002E7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FE" w:rsidRDefault="003F04FE">
      <w:r>
        <w:separator/>
      </w:r>
    </w:p>
  </w:endnote>
  <w:endnote w:type="continuationSeparator" w:id="0">
    <w:p w:rsidR="003F04FE" w:rsidRDefault="003F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7A" w:rsidRDefault="009F68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7A" w:rsidRDefault="009F687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7A" w:rsidRDefault="009F68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FE" w:rsidRDefault="003F04FE">
      <w:r>
        <w:separator/>
      </w:r>
    </w:p>
  </w:footnote>
  <w:footnote w:type="continuationSeparator" w:id="0">
    <w:p w:rsidR="003F04FE" w:rsidRDefault="003F0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7A" w:rsidRDefault="009F687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7A" w:rsidRPr="00B2626C" w:rsidRDefault="009F687A" w:rsidP="009F687A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7A" w:rsidRDefault="009F6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6E71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F2FF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6302E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CA0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F0D1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7A7A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D85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DE7E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9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FE4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2B2820"/>
    <w:multiLevelType w:val="hybridMultilevel"/>
    <w:tmpl w:val="FF02A04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08D871F6"/>
    <w:multiLevelType w:val="hybridMultilevel"/>
    <w:tmpl w:val="EFE6E88E"/>
    <w:lvl w:ilvl="0" w:tplc="A9EC5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A981FBF"/>
    <w:multiLevelType w:val="hybridMultilevel"/>
    <w:tmpl w:val="F0129D42"/>
    <w:lvl w:ilvl="0" w:tplc="67080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B475EEE"/>
    <w:multiLevelType w:val="hybridMultilevel"/>
    <w:tmpl w:val="12B2802E"/>
    <w:lvl w:ilvl="0" w:tplc="D5C48168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0CA95D17"/>
    <w:multiLevelType w:val="hybridMultilevel"/>
    <w:tmpl w:val="A008B95A"/>
    <w:lvl w:ilvl="0" w:tplc="4B903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0D900E3"/>
    <w:multiLevelType w:val="hybridMultilevel"/>
    <w:tmpl w:val="C1C41466"/>
    <w:lvl w:ilvl="0" w:tplc="0CBE1868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5E36759"/>
    <w:multiLevelType w:val="hybridMultilevel"/>
    <w:tmpl w:val="E864E4F8"/>
    <w:lvl w:ilvl="0" w:tplc="C29A3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19562F33"/>
    <w:multiLevelType w:val="hybridMultilevel"/>
    <w:tmpl w:val="CA88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87C20"/>
    <w:multiLevelType w:val="hybridMultilevel"/>
    <w:tmpl w:val="259C4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0312D6"/>
    <w:multiLevelType w:val="hybridMultilevel"/>
    <w:tmpl w:val="3536BE86"/>
    <w:lvl w:ilvl="0" w:tplc="7E90C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EEB2144"/>
    <w:multiLevelType w:val="hybridMultilevel"/>
    <w:tmpl w:val="AE6E65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56B0FBC"/>
    <w:multiLevelType w:val="hybridMultilevel"/>
    <w:tmpl w:val="36AEF84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8F367F"/>
    <w:multiLevelType w:val="hybridMultilevel"/>
    <w:tmpl w:val="E2D6E83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0C7DBD"/>
    <w:multiLevelType w:val="hybridMultilevel"/>
    <w:tmpl w:val="9F16BA94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4E6C5633"/>
    <w:multiLevelType w:val="hybridMultilevel"/>
    <w:tmpl w:val="44BE9246"/>
    <w:lvl w:ilvl="0" w:tplc="6970650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0FA4DEB"/>
    <w:multiLevelType w:val="hybridMultilevel"/>
    <w:tmpl w:val="7C30C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D7F55"/>
    <w:multiLevelType w:val="hybridMultilevel"/>
    <w:tmpl w:val="EFE6E88E"/>
    <w:lvl w:ilvl="0" w:tplc="A9EC5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8B2EF2"/>
    <w:multiLevelType w:val="hybridMultilevel"/>
    <w:tmpl w:val="C1C41466"/>
    <w:lvl w:ilvl="0" w:tplc="0CBE1868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4FC01CC"/>
    <w:multiLevelType w:val="hybridMultilevel"/>
    <w:tmpl w:val="EFE6E88E"/>
    <w:lvl w:ilvl="0" w:tplc="A9EC5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EE37EA"/>
    <w:multiLevelType w:val="hybridMultilevel"/>
    <w:tmpl w:val="772E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8F7713"/>
    <w:multiLevelType w:val="hybridMultilevel"/>
    <w:tmpl w:val="370E5B5C"/>
    <w:lvl w:ilvl="0" w:tplc="35D82F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C9D2F9B"/>
    <w:multiLevelType w:val="hybridMultilevel"/>
    <w:tmpl w:val="8938A826"/>
    <w:lvl w:ilvl="0" w:tplc="D3004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F1277E"/>
    <w:multiLevelType w:val="multilevel"/>
    <w:tmpl w:val="6E8C4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>
    <w:nsid w:val="75ED4BAC"/>
    <w:multiLevelType w:val="multilevel"/>
    <w:tmpl w:val="87DC8D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sz w:val="28"/>
      </w:rPr>
    </w:lvl>
  </w:abstractNum>
  <w:abstractNum w:abstractNumId="36">
    <w:nsid w:val="78633AEF"/>
    <w:multiLevelType w:val="hybridMultilevel"/>
    <w:tmpl w:val="1638D63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9"/>
  </w:num>
  <w:num w:numId="13">
    <w:abstractNumId w:val="18"/>
  </w:num>
  <w:num w:numId="14">
    <w:abstractNumId w:val="24"/>
  </w:num>
  <w:num w:numId="15">
    <w:abstractNumId w:val="34"/>
  </w:num>
  <w:num w:numId="16">
    <w:abstractNumId w:val="26"/>
  </w:num>
  <w:num w:numId="17">
    <w:abstractNumId w:val="30"/>
  </w:num>
  <w:num w:numId="18">
    <w:abstractNumId w:val="15"/>
  </w:num>
  <w:num w:numId="19">
    <w:abstractNumId w:val="28"/>
  </w:num>
  <w:num w:numId="20">
    <w:abstractNumId w:val="27"/>
  </w:num>
  <w:num w:numId="21">
    <w:abstractNumId w:val="21"/>
  </w:num>
  <w:num w:numId="22">
    <w:abstractNumId w:val="33"/>
  </w:num>
  <w:num w:numId="23">
    <w:abstractNumId w:val="16"/>
  </w:num>
  <w:num w:numId="24">
    <w:abstractNumId w:val="12"/>
  </w:num>
  <w:num w:numId="25">
    <w:abstractNumId w:val="17"/>
  </w:num>
  <w:num w:numId="26">
    <w:abstractNumId w:val="29"/>
  </w:num>
  <w:num w:numId="27">
    <w:abstractNumId w:val="36"/>
  </w:num>
  <w:num w:numId="28">
    <w:abstractNumId w:val="22"/>
  </w:num>
  <w:num w:numId="29">
    <w:abstractNumId w:val="11"/>
  </w:num>
  <w:num w:numId="30">
    <w:abstractNumId w:val="31"/>
  </w:num>
  <w:num w:numId="31">
    <w:abstractNumId w:val="14"/>
  </w:num>
  <w:num w:numId="32">
    <w:abstractNumId w:val="35"/>
  </w:num>
  <w:num w:numId="33">
    <w:abstractNumId w:val="13"/>
  </w:num>
  <w:num w:numId="34">
    <w:abstractNumId w:val="32"/>
  </w:num>
  <w:num w:numId="35">
    <w:abstractNumId w:val="23"/>
  </w:num>
  <w:num w:numId="36">
    <w:abstractNumId w:val="2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1E"/>
    <w:rsid w:val="00020C56"/>
    <w:rsid w:val="00027226"/>
    <w:rsid w:val="000756D9"/>
    <w:rsid w:val="000807AA"/>
    <w:rsid w:val="000819A2"/>
    <w:rsid w:val="000A1C39"/>
    <w:rsid w:val="000C4057"/>
    <w:rsid w:val="000D5AF5"/>
    <w:rsid w:val="000F736E"/>
    <w:rsid w:val="00100702"/>
    <w:rsid w:val="001015AB"/>
    <w:rsid w:val="00111AC3"/>
    <w:rsid w:val="0012778B"/>
    <w:rsid w:val="001378B0"/>
    <w:rsid w:val="00141781"/>
    <w:rsid w:val="0014365C"/>
    <w:rsid w:val="00155909"/>
    <w:rsid w:val="001702B7"/>
    <w:rsid w:val="001B7EB3"/>
    <w:rsid w:val="001C290F"/>
    <w:rsid w:val="00204D19"/>
    <w:rsid w:val="00224E7C"/>
    <w:rsid w:val="00240485"/>
    <w:rsid w:val="00271FDA"/>
    <w:rsid w:val="002762A4"/>
    <w:rsid w:val="002805D6"/>
    <w:rsid w:val="002818C1"/>
    <w:rsid w:val="00290215"/>
    <w:rsid w:val="002A115A"/>
    <w:rsid w:val="002A3A27"/>
    <w:rsid w:val="002C5AE1"/>
    <w:rsid w:val="002E7F33"/>
    <w:rsid w:val="002F508D"/>
    <w:rsid w:val="00307AC4"/>
    <w:rsid w:val="00322F05"/>
    <w:rsid w:val="003279D8"/>
    <w:rsid w:val="003538B1"/>
    <w:rsid w:val="003718E2"/>
    <w:rsid w:val="003757C0"/>
    <w:rsid w:val="003A5A3C"/>
    <w:rsid w:val="003A63C2"/>
    <w:rsid w:val="003C276C"/>
    <w:rsid w:val="003C5097"/>
    <w:rsid w:val="003C72AE"/>
    <w:rsid w:val="003F04FE"/>
    <w:rsid w:val="003F44FB"/>
    <w:rsid w:val="003F5C7C"/>
    <w:rsid w:val="00420BE1"/>
    <w:rsid w:val="004275E5"/>
    <w:rsid w:val="00430771"/>
    <w:rsid w:val="00442D3E"/>
    <w:rsid w:val="004678F9"/>
    <w:rsid w:val="004862EE"/>
    <w:rsid w:val="004A40A5"/>
    <w:rsid w:val="004C132B"/>
    <w:rsid w:val="004C3291"/>
    <w:rsid w:val="004C6ED4"/>
    <w:rsid w:val="004F55A2"/>
    <w:rsid w:val="00512E06"/>
    <w:rsid w:val="005275F9"/>
    <w:rsid w:val="00550210"/>
    <w:rsid w:val="005527F6"/>
    <w:rsid w:val="005C30AD"/>
    <w:rsid w:val="005C6F87"/>
    <w:rsid w:val="00607BFB"/>
    <w:rsid w:val="006354A5"/>
    <w:rsid w:val="00666488"/>
    <w:rsid w:val="0067585F"/>
    <w:rsid w:val="0068285A"/>
    <w:rsid w:val="006B3671"/>
    <w:rsid w:val="006E29BC"/>
    <w:rsid w:val="006F6C85"/>
    <w:rsid w:val="006F7F09"/>
    <w:rsid w:val="00701BFC"/>
    <w:rsid w:val="0070423C"/>
    <w:rsid w:val="007055AD"/>
    <w:rsid w:val="00711263"/>
    <w:rsid w:val="007249FE"/>
    <w:rsid w:val="00747DE0"/>
    <w:rsid w:val="0076112B"/>
    <w:rsid w:val="00774456"/>
    <w:rsid w:val="00790A37"/>
    <w:rsid w:val="007A1FBE"/>
    <w:rsid w:val="007A4185"/>
    <w:rsid w:val="007E3E0B"/>
    <w:rsid w:val="007F11C6"/>
    <w:rsid w:val="008315D8"/>
    <w:rsid w:val="00841B82"/>
    <w:rsid w:val="00881F0C"/>
    <w:rsid w:val="008A62F3"/>
    <w:rsid w:val="008E3AE4"/>
    <w:rsid w:val="0090066B"/>
    <w:rsid w:val="00922425"/>
    <w:rsid w:val="009244D8"/>
    <w:rsid w:val="009336FF"/>
    <w:rsid w:val="009439B2"/>
    <w:rsid w:val="009529F7"/>
    <w:rsid w:val="00965A66"/>
    <w:rsid w:val="00980B96"/>
    <w:rsid w:val="009858C3"/>
    <w:rsid w:val="009E56BD"/>
    <w:rsid w:val="009E5D05"/>
    <w:rsid w:val="009F4519"/>
    <w:rsid w:val="009F687A"/>
    <w:rsid w:val="00A15E1C"/>
    <w:rsid w:val="00A336D0"/>
    <w:rsid w:val="00A41E75"/>
    <w:rsid w:val="00A44C32"/>
    <w:rsid w:val="00A65938"/>
    <w:rsid w:val="00A8013F"/>
    <w:rsid w:val="00A81627"/>
    <w:rsid w:val="00A955C7"/>
    <w:rsid w:val="00AA228A"/>
    <w:rsid w:val="00AB1E10"/>
    <w:rsid w:val="00AD1C38"/>
    <w:rsid w:val="00B14D89"/>
    <w:rsid w:val="00B83A7D"/>
    <w:rsid w:val="00B8620F"/>
    <w:rsid w:val="00B966C4"/>
    <w:rsid w:val="00BA161F"/>
    <w:rsid w:val="00BB24E7"/>
    <w:rsid w:val="00BB398B"/>
    <w:rsid w:val="00BD2C4E"/>
    <w:rsid w:val="00BE1518"/>
    <w:rsid w:val="00BE2699"/>
    <w:rsid w:val="00BE3A54"/>
    <w:rsid w:val="00C2121E"/>
    <w:rsid w:val="00C36583"/>
    <w:rsid w:val="00C426F4"/>
    <w:rsid w:val="00C45619"/>
    <w:rsid w:val="00CB6C5F"/>
    <w:rsid w:val="00CE2637"/>
    <w:rsid w:val="00D01143"/>
    <w:rsid w:val="00D030B9"/>
    <w:rsid w:val="00D10EAB"/>
    <w:rsid w:val="00D13B60"/>
    <w:rsid w:val="00D22305"/>
    <w:rsid w:val="00D30BB0"/>
    <w:rsid w:val="00D538E9"/>
    <w:rsid w:val="00D55407"/>
    <w:rsid w:val="00D72279"/>
    <w:rsid w:val="00D736FB"/>
    <w:rsid w:val="00D94E01"/>
    <w:rsid w:val="00D95678"/>
    <w:rsid w:val="00DB43EC"/>
    <w:rsid w:val="00DC2F42"/>
    <w:rsid w:val="00DD3B2B"/>
    <w:rsid w:val="00DE5A9B"/>
    <w:rsid w:val="00DF4F25"/>
    <w:rsid w:val="00DF589D"/>
    <w:rsid w:val="00E046ED"/>
    <w:rsid w:val="00E0502F"/>
    <w:rsid w:val="00E06619"/>
    <w:rsid w:val="00E321BE"/>
    <w:rsid w:val="00E35311"/>
    <w:rsid w:val="00E52F50"/>
    <w:rsid w:val="00E6537F"/>
    <w:rsid w:val="00EE3772"/>
    <w:rsid w:val="00EF7373"/>
    <w:rsid w:val="00F0090F"/>
    <w:rsid w:val="00F01D83"/>
    <w:rsid w:val="00F13FC4"/>
    <w:rsid w:val="00F24992"/>
    <w:rsid w:val="00F963A2"/>
    <w:rsid w:val="00FA53CE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uppressLineNumbers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87A"/>
    <w:rPr>
      <w:b/>
      <w:sz w:val="28"/>
      <w:lang w:val="ru-RU" w:eastAsia="ar-SA" w:bidi="ar-SA"/>
    </w:rPr>
  </w:style>
  <w:style w:type="character" w:customStyle="1" w:styleId="21">
    <w:name w:val="Заголовок 2 Знак1"/>
    <w:basedOn w:val="a0"/>
    <w:link w:val="2"/>
    <w:rsid w:val="009F687A"/>
    <w:rPr>
      <w:b/>
      <w:bCs/>
      <w:sz w:val="18"/>
      <w:szCs w:val="24"/>
      <w:lang w:val="ru-RU" w:eastAsia="ar-SA" w:bidi="ar-SA"/>
    </w:rPr>
  </w:style>
  <w:style w:type="character" w:customStyle="1" w:styleId="30">
    <w:name w:val="Заголовок 3 Знак"/>
    <w:basedOn w:val="a0"/>
    <w:link w:val="3"/>
    <w:rsid w:val="009F687A"/>
    <w:rPr>
      <w:rFonts w:eastAsia="Arial Unicode MS"/>
      <w:sz w:val="28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1">
    <w:name w:val="WW8Num2z1"/>
    <w:rPr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bCs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z0">
    <w:name w:val="WW8Num5z0"/>
    <w:rPr>
      <w:b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20">
    <w:name w:val="Заголовок 2 Знак"/>
    <w:rPr>
      <w:rFonts w:cs="Arial"/>
      <w:b/>
      <w:bCs/>
      <w:i/>
      <w:iCs/>
      <w:kern w:val="1"/>
      <w:sz w:val="28"/>
      <w:szCs w:val="28"/>
      <w:lang w:val="ru-RU" w:eastAsia="ar-SA" w:bidi="ar-SA"/>
    </w:rPr>
  </w:style>
  <w:style w:type="character" w:styleId="a3">
    <w:name w:val="Hyperlink"/>
    <w:semiHidden/>
    <w:rPr>
      <w:color w:val="0000FF"/>
      <w:u w:val="single"/>
    </w:rPr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character" w:customStyle="1" w:styleId="Q">
    <w:name w:val="Q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semiHidden/>
    <w:pPr>
      <w:jc w:val="center"/>
    </w:pPr>
    <w:rPr>
      <w:b/>
      <w:bCs/>
      <w:caps/>
      <w:sz w:val="40"/>
      <w:szCs w:val="28"/>
    </w:rPr>
  </w:style>
  <w:style w:type="paragraph" w:styleId="a8">
    <w:name w:val="List"/>
    <w:basedOn w:val="a7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9">
    <w:name w:val="Body Text Indent"/>
    <w:basedOn w:val="a"/>
    <w:semiHidden/>
    <w:pPr>
      <w:ind w:left="67" w:firstLine="360"/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left="67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pPr>
      <w:jc w:val="both"/>
    </w:pPr>
    <w:rPr>
      <w:sz w:val="28"/>
    </w:rPr>
  </w:style>
  <w:style w:type="paragraph" w:customStyle="1" w:styleId="14">
    <w:name w:val="Цитата1"/>
    <w:basedOn w:val="a"/>
    <w:pPr>
      <w:ind w:left="67" w:right="665"/>
      <w:jc w:val="both"/>
    </w:pPr>
    <w:rPr>
      <w:sz w:val="28"/>
      <w:szCs w:val="28"/>
    </w:rPr>
  </w:style>
  <w:style w:type="paragraph" w:styleId="aa">
    <w:name w:val="footer"/>
    <w:basedOn w:val="a"/>
    <w:link w:val="ab"/>
    <w:semiHidden/>
    <w:pPr>
      <w:tabs>
        <w:tab w:val="center" w:pos="4677"/>
        <w:tab w:val="right" w:pos="9355"/>
      </w:tabs>
    </w:pPr>
    <w:rPr>
      <w:sz w:val="18"/>
      <w:szCs w:val="20"/>
    </w:rPr>
  </w:style>
  <w:style w:type="character" w:customStyle="1" w:styleId="ab">
    <w:name w:val="Нижний колонтитул Знак"/>
    <w:basedOn w:val="a0"/>
    <w:link w:val="aa"/>
    <w:rsid w:val="009F687A"/>
    <w:rPr>
      <w:sz w:val="18"/>
      <w:lang w:val="ru-RU" w:eastAsia="ar-SA" w:bidi="ar-SA"/>
    </w:rPr>
  </w:style>
  <w:style w:type="paragraph" w:customStyle="1" w:styleId="u">
    <w:name w:val="u"/>
    <w:basedOn w:val="a"/>
    <w:pPr>
      <w:spacing w:before="280" w:after="280"/>
    </w:pPr>
  </w:style>
  <w:style w:type="paragraph" w:customStyle="1" w:styleId="uni">
    <w:name w:val="uni"/>
    <w:basedOn w:val="a"/>
    <w:pPr>
      <w:spacing w:before="280" w:after="280"/>
    </w:pPr>
  </w:style>
  <w:style w:type="paragraph" w:customStyle="1" w:styleId="unip">
    <w:name w:val="unip"/>
    <w:basedOn w:val="a"/>
    <w:pPr>
      <w:spacing w:before="280" w:after="280"/>
    </w:pPr>
  </w:style>
  <w:style w:type="paragraph" w:customStyle="1" w:styleId="uv">
    <w:name w:val="uv"/>
    <w:basedOn w:val="a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8A62F3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279D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140">
    <w:name w:val="Обычный + 14 пт"/>
    <w:aliases w:val="уплотненный на  0,2 пт"/>
    <w:basedOn w:val="a"/>
    <w:rsid w:val="003279D8"/>
    <w:pPr>
      <w:suppressAutoHyphens w:val="0"/>
      <w:ind w:left="3600" w:firstLine="720"/>
    </w:pPr>
    <w:rPr>
      <w:spacing w:val="-4"/>
      <w:sz w:val="28"/>
      <w:szCs w:val="28"/>
      <w:lang w:eastAsia="ru-RU"/>
    </w:rPr>
  </w:style>
  <w:style w:type="character" w:customStyle="1" w:styleId="ac">
    <w:name w:val="Символ сноски"/>
    <w:rsid w:val="003279D8"/>
    <w:rPr>
      <w:vertAlign w:val="superscript"/>
    </w:rPr>
  </w:style>
  <w:style w:type="paragraph" w:styleId="ad">
    <w:name w:val="No Spacing"/>
    <w:link w:val="ae"/>
    <w:qFormat/>
    <w:rsid w:val="003279D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e">
    <w:name w:val="Без интервала Знак"/>
    <w:basedOn w:val="a0"/>
    <w:link w:val="ad"/>
    <w:rsid w:val="00D736FB"/>
    <w:rPr>
      <w:rFonts w:ascii="Calibri" w:eastAsia="Calibri" w:hAnsi="Calibri"/>
      <w:sz w:val="22"/>
      <w:szCs w:val="22"/>
      <w:lang w:val="ru-RU" w:eastAsia="ar-SA" w:bidi="ar-SA"/>
    </w:rPr>
  </w:style>
  <w:style w:type="paragraph" w:styleId="af">
    <w:name w:val="footnote text"/>
    <w:basedOn w:val="a"/>
    <w:semiHidden/>
    <w:rsid w:val="003279D8"/>
    <w:pPr>
      <w:autoSpaceDE w:val="0"/>
    </w:pPr>
    <w:rPr>
      <w:sz w:val="20"/>
      <w:szCs w:val="20"/>
    </w:rPr>
  </w:style>
  <w:style w:type="paragraph" w:customStyle="1" w:styleId="ConsPlusTitle">
    <w:name w:val="ConsPlusTitle"/>
    <w:basedOn w:val="a"/>
    <w:next w:val="ConsPlusNormal"/>
    <w:rsid w:val="003279D8"/>
    <w:pPr>
      <w:widowControl w:val="0"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af0">
    <w:name w:val="Содержимое таблицы"/>
    <w:basedOn w:val="a"/>
    <w:rsid w:val="003279D8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table" w:styleId="af1">
    <w:name w:val="Table Grid"/>
    <w:basedOn w:val="a1"/>
    <w:rsid w:val="003279D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rsid w:val="002E7F3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F687A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Nonformat">
    <w:name w:val="ConsNonformat"/>
    <w:rsid w:val="00D94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">
    <w:name w:val="HTML Sample"/>
    <w:basedOn w:val="a0"/>
    <w:rsid w:val="00D736FB"/>
    <w:rPr>
      <w:rFonts w:ascii="Courier New" w:hAnsi="Courier New" w:cs="Courier New"/>
    </w:rPr>
  </w:style>
  <w:style w:type="paragraph" w:styleId="af4">
    <w:name w:val="header"/>
    <w:basedOn w:val="a"/>
    <w:link w:val="af5"/>
    <w:rsid w:val="009F687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semiHidden/>
    <w:rsid w:val="009F687A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styleId="af6">
    <w:name w:val="List Paragraph"/>
    <w:basedOn w:val="a"/>
    <w:uiPriority w:val="34"/>
    <w:qFormat/>
    <w:rsid w:val="004862EE"/>
    <w:pPr>
      <w:ind w:left="720"/>
      <w:contextualSpacing/>
    </w:pPr>
  </w:style>
  <w:style w:type="character" w:styleId="af7">
    <w:name w:val="footnote reference"/>
    <w:basedOn w:val="a0"/>
    <w:uiPriority w:val="99"/>
    <w:semiHidden/>
    <w:unhideWhenUsed/>
    <w:rsid w:val="007042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uppressLineNumbers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87A"/>
    <w:rPr>
      <w:b/>
      <w:sz w:val="28"/>
      <w:lang w:val="ru-RU" w:eastAsia="ar-SA" w:bidi="ar-SA"/>
    </w:rPr>
  </w:style>
  <w:style w:type="character" w:customStyle="1" w:styleId="21">
    <w:name w:val="Заголовок 2 Знак1"/>
    <w:basedOn w:val="a0"/>
    <w:link w:val="2"/>
    <w:rsid w:val="009F687A"/>
    <w:rPr>
      <w:b/>
      <w:bCs/>
      <w:sz w:val="18"/>
      <w:szCs w:val="24"/>
      <w:lang w:val="ru-RU" w:eastAsia="ar-SA" w:bidi="ar-SA"/>
    </w:rPr>
  </w:style>
  <w:style w:type="character" w:customStyle="1" w:styleId="30">
    <w:name w:val="Заголовок 3 Знак"/>
    <w:basedOn w:val="a0"/>
    <w:link w:val="3"/>
    <w:rsid w:val="009F687A"/>
    <w:rPr>
      <w:rFonts w:eastAsia="Arial Unicode MS"/>
      <w:sz w:val="28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1">
    <w:name w:val="WW8Num2z1"/>
    <w:rPr>
      <w:b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bCs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z0">
    <w:name w:val="WW8Num5z0"/>
    <w:rPr>
      <w:b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1">
    <w:name w:val="Основной шрифт абзаца1"/>
  </w:style>
  <w:style w:type="character" w:customStyle="1" w:styleId="20">
    <w:name w:val="Заголовок 2 Знак"/>
    <w:rPr>
      <w:rFonts w:cs="Arial"/>
      <w:b/>
      <w:bCs/>
      <w:i/>
      <w:iCs/>
      <w:kern w:val="1"/>
      <w:sz w:val="28"/>
      <w:szCs w:val="28"/>
      <w:lang w:val="ru-RU" w:eastAsia="ar-SA" w:bidi="ar-SA"/>
    </w:rPr>
  </w:style>
  <w:style w:type="character" w:styleId="a3">
    <w:name w:val="Hyperlink"/>
    <w:semiHidden/>
    <w:rPr>
      <w:color w:val="0000FF"/>
      <w:u w:val="single"/>
    </w:rPr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</w:style>
  <w:style w:type="character" w:customStyle="1" w:styleId="Q">
    <w:name w:val="Q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7">
    <w:name w:val="Body Text"/>
    <w:basedOn w:val="a"/>
    <w:semiHidden/>
    <w:pPr>
      <w:jc w:val="center"/>
    </w:pPr>
    <w:rPr>
      <w:b/>
      <w:bCs/>
      <w:caps/>
      <w:sz w:val="40"/>
      <w:szCs w:val="28"/>
    </w:rPr>
  </w:style>
  <w:style w:type="paragraph" w:styleId="a8">
    <w:name w:val="List"/>
    <w:basedOn w:val="a7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9">
    <w:name w:val="Body Text Indent"/>
    <w:basedOn w:val="a"/>
    <w:semiHidden/>
    <w:pPr>
      <w:ind w:left="67" w:firstLine="360"/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pPr>
      <w:ind w:left="67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pPr>
      <w:jc w:val="both"/>
    </w:pPr>
    <w:rPr>
      <w:sz w:val="28"/>
    </w:rPr>
  </w:style>
  <w:style w:type="paragraph" w:customStyle="1" w:styleId="14">
    <w:name w:val="Цитата1"/>
    <w:basedOn w:val="a"/>
    <w:pPr>
      <w:ind w:left="67" w:right="665"/>
      <w:jc w:val="both"/>
    </w:pPr>
    <w:rPr>
      <w:sz w:val="28"/>
      <w:szCs w:val="28"/>
    </w:rPr>
  </w:style>
  <w:style w:type="paragraph" w:styleId="aa">
    <w:name w:val="footer"/>
    <w:basedOn w:val="a"/>
    <w:link w:val="ab"/>
    <w:semiHidden/>
    <w:pPr>
      <w:tabs>
        <w:tab w:val="center" w:pos="4677"/>
        <w:tab w:val="right" w:pos="9355"/>
      </w:tabs>
    </w:pPr>
    <w:rPr>
      <w:sz w:val="18"/>
      <w:szCs w:val="20"/>
    </w:rPr>
  </w:style>
  <w:style w:type="character" w:customStyle="1" w:styleId="ab">
    <w:name w:val="Нижний колонтитул Знак"/>
    <w:basedOn w:val="a0"/>
    <w:link w:val="aa"/>
    <w:rsid w:val="009F687A"/>
    <w:rPr>
      <w:sz w:val="18"/>
      <w:lang w:val="ru-RU" w:eastAsia="ar-SA" w:bidi="ar-SA"/>
    </w:rPr>
  </w:style>
  <w:style w:type="paragraph" w:customStyle="1" w:styleId="u">
    <w:name w:val="u"/>
    <w:basedOn w:val="a"/>
    <w:pPr>
      <w:spacing w:before="280" w:after="280"/>
    </w:pPr>
  </w:style>
  <w:style w:type="paragraph" w:customStyle="1" w:styleId="uni">
    <w:name w:val="uni"/>
    <w:basedOn w:val="a"/>
    <w:pPr>
      <w:spacing w:before="280" w:after="280"/>
    </w:pPr>
  </w:style>
  <w:style w:type="paragraph" w:customStyle="1" w:styleId="unip">
    <w:name w:val="unip"/>
    <w:basedOn w:val="a"/>
    <w:pPr>
      <w:spacing w:before="280" w:after="280"/>
    </w:pPr>
  </w:style>
  <w:style w:type="paragraph" w:customStyle="1" w:styleId="uv">
    <w:name w:val="uv"/>
    <w:basedOn w:val="a"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8A62F3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279D8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8"/>
      <w:szCs w:val="18"/>
      <w:lang w:eastAsia="ar-SA"/>
    </w:rPr>
  </w:style>
  <w:style w:type="paragraph" w:customStyle="1" w:styleId="140">
    <w:name w:val="Обычный + 14 пт"/>
    <w:aliases w:val="уплотненный на  0,2 пт"/>
    <w:basedOn w:val="a"/>
    <w:rsid w:val="003279D8"/>
    <w:pPr>
      <w:suppressAutoHyphens w:val="0"/>
      <w:ind w:left="3600" w:firstLine="720"/>
    </w:pPr>
    <w:rPr>
      <w:spacing w:val="-4"/>
      <w:sz w:val="28"/>
      <w:szCs w:val="28"/>
      <w:lang w:eastAsia="ru-RU"/>
    </w:rPr>
  </w:style>
  <w:style w:type="character" w:customStyle="1" w:styleId="ac">
    <w:name w:val="Символ сноски"/>
    <w:rsid w:val="003279D8"/>
    <w:rPr>
      <w:vertAlign w:val="superscript"/>
    </w:rPr>
  </w:style>
  <w:style w:type="paragraph" w:styleId="ad">
    <w:name w:val="No Spacing"/>
    <w:link w:val="ae"/>
    <w:qFormat/>
    <w:rsid w:val="003279D8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e">
    <w:name w:val="Без интервала Знак"/>
    <w:basedOn w:val="a0"/>
    <w:link w:val="ad"/>
    <w:rsid w:val="00D736FB"/>
    <w:rPr>
      <w:rFonts w:ascii="Calibri" w:eastAsia="Calibri" w:hAnsi="Calibri"/>
      <w:sz w:val="22"/>
      <w:szCs w:val="22"/>
      <w:lang w:val="ru-RU" w:eastAsia="ar-SA" w:bidi="ar-SA"/>
    </w:rPr>
  </w:style>
  <w:style w:type="paragraph" w:styleId="af">
    <w:name w:val="footnote text"/>
    <w:basedOn w:val="a"/>
    <w:semiHidden/>
    <w:rsid w:val="003279D8"/>
    <w:pPr>
      <w:autoSpaceDE w:val="0"/>
    </w:pPr>
    <w:rPr>
      <w:sz w:val="20"/>
      <w:szCs w:val="20"/>
    </w:rPr>
  </w:style>
  <w:style w:type="paragraph" w:customStyle="1" w:styleId="ConsPlusTitle">
    <w:name w:val="ConsPlusTitle"/>
    <w:basedOn w:val="a"/>
    <w:next w:val="ConsPlusNormal"/>
    <w:rsid w:val="003279D8"/>
    <w:pPr>
      <w:widowControl w:val="0"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af0">
    <w:name w:val="Содержимое таблицы"/>
    <w:basedOn w:val="a"/>
    <w:rsid w:val="003279D8"/>
    <w:pPr>
      <w:widowControl w:val="0"/>
      <w:suppressLineNumbers/>
    </w:pPr>
    <w:rPr>
      <w:rFonts w:ascii="Arial" w:eastAsia="Lucida Sans Unicode" w:hAnsi="Arial"/>
      <w:kern w:val="1"/>
      <w:sz w:val="20"/>
    </w:rPr>
  </w:style>
  <w:style w:type="table" w:styleId="af1">
    <w:name w:val="Table Grid"/>
    <w:basedOn w:val="a1"/>
    <w:rsid w:val="003279D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semiHidden/>
    <w:rsid w:val="002E7F3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F687A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onsNonformat">
    <w:name w:val="ConsNonformat"/>
    <w:rsid w:val="00D94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">
    <w:name w:val="HTML Sample"/>
    <w:basedOn w:val="a0"/>
    <w:rsid w:val="00D736FB"/>
    <w:rPr>
      <w:rFonts w:ascii="Courier New" w:hAnsi="Courier New" w:cs="Courier New"/>
    </w:rPr>
  </w:style>
  <w:style w:type="paragraph" w:styleId="af4">
    <w:name w:val="header"/>
    <w:basedOn w:val="a"/>
    <w:link w:val="af5"/>
    <w:rsid w:val="009F687A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f5">
    <w:name w:val="Верхний колонтитул Знак"/>
    <w:basedOn w:val="a0"/>
    <w:link w:val="af4"/>
    <w:semiHidden/>
    <w:rsid w:val="009F687A"/>
    <w:rPr>
      <w:rFonts w:ascii="Calibri" w:eastAsia="Calibri" w:hAnsi="Calibri" w:cs="Calibri"/>
      <w:sz w:val="22"/>
      <w:szCs w:val="22"/>
      <w:lang w:val="ru-RU" w:eastAsia="ar-SA" w:bidi="ar-SA"/>
    </w:rPr>
  </w:style>
  <w:style w:type="paragraph" w:styleId="af6">
    <w:name w:val="List Paragraph"/>
    <w:basedOn w:val="a"/>
    <w:uiPriority w:val="34"/>
    <w:qFormat/>
    <w:rsid w:val="004862EE"/>
    <w:pPr>
      <w:ind w:left="720"/>
      <w:contextualSpacing/>
    </w:pPr>
  </w:style>
  <w:style w:type="character" w:styleId="af7">
    <w:name w:val="footnote reference"/>
    <w:basedOn w:val="a0"/>
    <w:uiPriority w:val="99"/>
    <w:semiHidden/>
    <w:unhideWhenUsed/>
    <w:rsid w:val="007042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Administtt</cp:lastModifiedBy>
  <cp:revision>9</cp:revision>
  <cp:lastPrinted>2021-11-29T07:17:00Z</cp:lastPrinted>
  <dcterms:created xsi:type="dcterms:W3CDTF">2024-10-22T06:29:00Z</dcterms:created>
  <dcterms:modified xsi:type="dcterms:W3CDTF">2024-11-21T07:47:00Z</dcterms:modified>
</cp:coreProperties>
</file>