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8386E" w:rsidRDefault="00936461" w:rsidP="0028386E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28386E" w:rsidRPr="0028386E">
        <w:rPr>
          <w:sz w:val="28"/>
          <w:szCs w:val="28"/>
        </w:rPr>
        <w:t>О мерах по обеспечению безопасности люд</w:t>
      </w:r>
      <w:r w:rsidR="0028386E">
        <w:rPr>
          <w:sz w:val="28"/>
          <w:szCs w:val="28"/>
        </w:rPr>
        <w:t xml:space="preserve">ей, охране их жизни и здоровья </w:t>
      </w:r>
      <w:r w:rsidR="0028386E" w:rsidRPr="0028386E">
        <w:rPr>
          <w:sz w:val="28"/>
          <w:szCs w:val="28"/>
        </w:rPr>
        <w:t xml:space="preserve">на водных объектах муниципального </w:t>
      </w:r>
      <w:r w:rsidR="0028386E">
        <w:rPr>
          <w:sz w:val="28"/>
          <w:szCs w:val="28"/>
        </w:rPr>
        <w:t xml:space="preserve">образования «Мокробугурнинское </w:t>
      </w:r>
      <w:r w:rsidR="0028386E" w:rsidRPr="0028386E">
        <w:rPr>
          <w:sz w:val="28"/>
          <w:szCs w:val="28"/>
        </w:rPr>
        <w:t>сельское поселение» на 2023 год</w:t>
      </w:r>
      <w:r w:rsidR="0028386E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28386E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AE5821">
        <w:rPr>
          <w:b/>
          <w:sz w:val="28"/>
          <w:szCs w:val="28"/>
        </w:rPr>
        <w:t>.</w:t>
      </w:r>
      <w:r w:rsidR="00326D7D">
        <w:rPr>
          <w:b/>
          <w:sz w:val="28"/>
          <w:szCs w:val="28"/>
        </w:rPr>
        <w:t>04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18</w:t>
      </w:r>
    </w:p>
    <w:p w:rsidR="0028386E" w:rsidRPr="0028386E" w:rsidRDefault="00305D18" w:rsidP="0028386E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28386E" w:rsidRPr="0028386E">
        <w:rPr>
          <w:sz w:val="28"/>
          <w:szCs w:val="28"/>
        </w:rPr>
        <w:t xml:space="preserve">О мерах по обеспечению безопасности людей, охране их жизни и здоровья </w:t>
      </w:r>
    </w:p>
    <w:p w:rsidR="0028386E" w:rsidRPr="0028386E" w:rsidRDefault="0028386E" w:rsidP="0028386E">
      <w:pPr>
        <w:spacing w:line="288" w:lineRule="auto"/>
        <w:jc w:val="both"/>
        <w:rPr>
          <w:sz w:val="28"/>
          <w:szCs w:val="28"/>
        </w:rPr>
      </w:pPr>
      <w:r w:rsidRPr="0028386E">
        <w:rPr>
          <w:sz w:val="28"/>
          <w:szCs w:val="28"/>
        </w:rPr>
        <w:t xml:space="preserve">на водных объектах муниципального образования «Мокробугурнинское </w:t>
      </w:r>
    </w:p>
    <w:p w:rsidR="00D96394" w:rsidRPr="0028386E" w:rsidRDefault="0028386E" w:rsidP="00CD5CB6">
      <w:pPr>
        <w:spacing w:line="288" w:lineRule="auto"/>
        <w:jc w:val="both"/>
        <w:rPr>
          <w:sz w:val="28"/>
          <w:szCs w:val="28"/>
        </w:rPr>
      </w:pPr>
      <w:r w:rsidRPr="0028386E">
        <w:rPr>
          <w:sz w:val="28"/>
          <w:szCs w:val="28"/>
        </w:rPr>
        <w:t>сельское поселение» на 2023 год</w:t>
      </w:r>
      <w:bookmarkStart w:id="0" w:name="_GoBack"/>
      <w:bookmarkEnd w:id="0"/>
      <w:r w:rsidR="001407A0" w:rsidRPr="001407A0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34" w:rsidRDefault="00540634" w:rsidP="0092191A">
      <w:r>
        <w:separator/>
      </w:r>
    </w:p>
  </w:endnote>
  <w:endnote w:type="continuationSeparator" w:id="0">
    <w:p w:rsidR="00540634" w:rsidRDefault="00540634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34" w:rsidRDefault="00540634" w:rsidP="0092191A">
      <w:r>
        <w:separator/>
      </w:r>
    </w:p>
  </w:footnote>
  <w:footnote w:type="continuationSeparator" w:id="0">
    <w:p w:rsidR="00540634" w:rsidRDefault="00540634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386E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40634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108E6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12</cp:revision>
  <dcterms:created xsi:type="dcterms:W3CDTF">2023-04-14T05:11:00Z</dcterms:created>
  <dcterms:modified xsi:type="dcterms:W3CDTF">2024-03-20T07:02:00Z</dcterms:modified>
</cp:coreProperties>
</file>