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BE1330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E1330" w:rsidRPr="00BE1330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10.02.2016 № 13-П «Об определении форм участия граж</w:t>
      </w:r>
      <w:r w:rsidR="00BE1330">
        <w:rPr>
          <w:sz w:val="28"/>
          <w:szCs w:val="28"/>
        </w:rPr>
        <w:t xml:space="preserve">дан в обеспечении первичных мер </w:t>
      </w:r>
      <w:r w:rsidR="00BE1330" w:rsidRPr="00BE1330">
        <w:rPr>
          <w:sz w:val="28"/>
          <w:szCs w:val="28"/>
        </w:rPr>
        <w:t>пожа</w:t>
      </w:r>
      <w:r w:rsidR="00BE1330">
        <w:rPr>
          <w:sz w:val="28"/>
          <w:szCs w:val="28"/>
        </w:rPr>
        <w:t>рной безопасности на территории</w:t>
      </w:r>
      <w:r w:rsidR="00BE1330" w:rsidRPr="00BE1330">
        <w:rPr>
          <w:sz w:val="28"/>
          <w:szCs w:val="28"/>
        </w:rPr>
        <w:t xml:space="preserve"> муниципального образования «Мокробугурнинское сел</w:t>
      </w:r>
      <w:r w:rsidR="00BE1330">
        <w:rPr>
          <w:sz w:val="28"/>
          <w:szCs w:val="28"/>
        </w:rPr>
        <w:t>ьское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15B4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BE1330">
        <w:rPr>
          <w:b/>
          <w:sz w:val="28"/>
          <w:szCs w:val="28"/>
        </w:rPr>
        <w:t>46</w:t>
      </w:r>
    </w:p>
    <w:p w:rsidR="00BE1330" w:rsidRPr="00BE1330" w:rsidRDefault="00305D18" w:rsidP="00BE1330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E1330" w:rsidRPr="00BE1330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10.02.2016 № 13-П «Об определении форм участия граж</w:t>
      </w:r>
      <w:r w:rsidR="00BE1330">
        <w:rPr>
          <w:sz w:val="28"/>
          <w:szCs w:val="28"/>
        </w:rPr>
        <w:t xml:space="preserve">дан в обеспечении первичных мер </w:t>
      </w:r>
      <w:bookmarkStart w:id="0" w:name="_GoBack"/>
      <w:bookmarkEnd w:id="0"/>
      <w:r w:rsidR="00BE1330" w:rsidRPr="00BE1330">
        <w:rPr>
          <w:sz w:val="28"/>
          <w:szCs w:val="28"/>
        </w:rPr>
        <w:t xml:space="preserve">пожарной безопасности на территории  муниципального образования </w:t>
      </w:r>
    </w:p>
    <w:p w:rsidR="00D96394" w:rsidRPr="00A7555B" w:rsidRDefault="00BE1330" w:rsidP="00C37621">
      <w:pPr>
        <w:spacing w:line="288" w:lineRule="auto"/>
        <w:jc w:val="both"/>
        <w:rPr>
          <w:sz w:val="28"/>
          <w:szCs w:val="28"/>
        </w:rPr>
      </w:pPr>
      <w:r w:rsidRPr="00BE1330">
        <w:rPr>
          <w:sz w:val="28"/>
          <w:szCs w:val="28"/>
        </w:rPr>
        <w:t>«Мокробугурнинское сел</w:t>
      </w:r>
      <w:r>
        <w:rPr>
          <w:sz w:val="28"/>
          <w:szCs w:val="28"/>
        </w:rPr>
        <w:t>ьское поселение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E6" w:rsidRDefault="007601E6" w:rsidP="0092191A">
      <w:r>
        <w:separator/>
      </w:r>
    </w:p>
  </w:endnote>
  <w:endnote w:type="continuationSeparator" w:id="0">
    <w:p w:rsidR="007601E6" w:rsidRDefault="007601E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E6" w:rsidRDefault="007601E6" w:rsidP="0092191A">
      <w:r>
        <w:separator/>
      </w:r>
    </w:p>
  </w:footnote>
  <w:footnote w:type="continuationSeparator" w:id="0">
    <w:p w:rsidR="007601E6" w:rsidRDefault="007601E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1E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BE1330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29</cp:revision>
  <dcterms:created xsi:type="dcterms:W3CDTF">2023-04-14T05:11:00Z</dcterms:created>
  <dcterms:modified xsi:type="dcterms:W3CDTF">2024-07-12T09:43:00Z</dcterms:modified>
</cp:coreProperties>
</file>